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301C74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301C74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01C74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301C74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01C74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301C74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01C74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301C74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01C74">
              <w:rPr>
                <w:rFonts w:cs="Times New Roman"/>
                <w:sz w:val="24"/>
                <w:szCs w:val="24"/>
              </w:rPr>
              <w:t>__________________Э.Н. Елькина</w:t>
            </w:r>
          </w:p>
          <w:p w:rsidR="003B0FDE" w:rsidRPr="00301C74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01C74">
              <w:rPr>
                <w:rFonts w:cs="Times New Roman"/>
                <w:sz w:val="24"/>
                <w:szCs w:val="24"/>
              </w:rPr>
              <w:t>"</w:t>
            </w:r>
            <w:r w:rsidR="00697272" w:rsidRPr="00301C74">
              <w:rPr>
                <w:rFonts w:cs="Times New Roman"/>
                <w:sz w:val="24"/>
                <w:szCs w:val="24"/>
              </w:rPr>
              <w:t>1</w:t>
            </w:r>
            <w:r w:rsidR="00973649" w:rsidRPr="00301C74">
              <w:rPr>
                <w:rFonts w:cs="Times New Roman"/>
                <w:sz w:val="24"/>
                <w:szCs w:val="24"/>
              </w:rPr>
              <w:t>2</w:t>
            </w:r>
            <w:r w:rsidRPr="00301C74">
              <w:rPr>
                <w:rFonts w:cs="Times New Roman"/>
                <w:sz w:val="24"/>
                <w:szCs w:val="24"/>
              </w:rPr>
              <w:t xml:space="preserve">" </w:t>
            </w:r>
            <w:r w:rsidR="00973649" w:rsidRPr="00301C74">
              <w:rPr>
                <w:rFonts w:cs="Times New Roman"/>
                <w:sz w:val="24"/>
                <w:szCs w:val="24"/>
              </w:rPr>
              <w:t>января</w:t>
            </w:r>
            <w:r w:rsidR="00697272" w:rsidRPr="00301C74">
              <w:rPr>
                <w:rFonts w:cs="Times New Roman"/>
                <w:sz w:val="24"/>
                <w:szCs w:val="24"/>
              </w:rPr>
              <w:t xml:space="preserve"> 202</w:t>
            </w:r>
            <w:r w:rsidR="00973649" w:rsidRPr="00301C74">
              <w:rPr>
                <w:rFonts w:cs="Times New Roman"/>
                <w:sz w:val="24"/>
                <w:szCs w:val="24"/>
              </w:rPr>
              <w:t>2</w:t>
            </w:r>
            <w:r w:rsidRPr="00301C74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301C74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301C74" w:rsidRDefault="003B0FDE" w:rsidP="003B0FDE">
      <w:pPr>
        <w:rPr>
          <w:rFonts w:cs="Times New Roman"/>
          <w:sz w:val="24"/>
          <w:szCs w:val="24"/>
        </w:rPr>
      </w:pPr>
    </w:p>
    <w:p w:rsidR="003B0FDE" w:rsidRPr="00301C74" w:rsidRDefault="003B0FDE" w:rsidP="003B0FDE">
      <w:pPr>
        <w:rPr>
          <w:rStyle w:val="FontStyle27"/>
          <w:sz w:val="24"/>
          <w:szCs w:val="24"/>
        </w:rPr>
      </w:pPr>
    </w:p>
    <w:p w:rsidR="003B0FDE" w:rsidRPr="00301C74" w:rsidRDefault="003B0FDE" w:rsidP="003B0FDE">
      <w:pPr>
        <w:rPr>
          <w:rStyle w:val="FontStyle27"/>
          <w:sz w:val="24"/>
          <w:szCs w:val="24"/>
        </w:rPr>
      </w:pPr>
    </w:p>
    <w:p w:rsidR="003B0FDE" w:rsidRPr="00301C74" w:rsidRDefault="003B0FDE" w:rsidP="003B0FDE">
      <w:pPr>
        <w:rPr>
          <w:rStyle w:val="FontStyle27"/>
          <w:sz w:val="24"/>
          <w:szCs w:val="24"/>
        </w:rPr>
      </w:pPr>
    </w:p>
    <w:p w:rsidR="003B0FDE" w:rsidRPr="00301C74" w:rsidRDefault="003B0FDE" w:rsidP="003B0FDE">
      <w:pPr>
        <w:rPr>
          <w:rStyle w:val="FontStyle27"/>
          <w:sz w:val="24"/>
          <w:szCs w:val="24"/>
        </w:rPr>
      </w:pPr>
    </w:p>
    <w:p w:rsidR="003B0FDE" w:rsidRPr="00301C74" w:rsidRDefault="003B0FDE" w:rsidP="003B0FDE">
      <w:pPr>
        <w:rPr>
          <w:rStyle w:val="FontStyle27"/>
          <w:sz w:val="24"/>
          <w:szCs w:val="24"/>
        </w:rPr>
      </w:pPr>
    </w:p>
    <w:p w:rsidR="003B0FDE" w:rsidRPr="00301C74" w:rsidRDefault="003B0FDE" w:rsidP="003B0FDE">
      <w:pPr>
        <w:rPr>
          <w:rStyle w:val="FontStyle27"/>
          <w:sz w:val="24"/>
          <w:szCs w:val="24"/>
        </w:rPr>
      </w:pPr>
    </w:p>
    <w:p w:rsidR="00674287" w:rsidRPr="00301C74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301C74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301C74">
        <w:rPr>
          <w:rFonts w:cs="Times New Roman"/>
          <w:b/>
          <w:color w:val="FF0000"/>
          <w:sz w:val="24"/>
          <w:szCs w:val="24"/>
        </w:rPr>
        <w:br/>
      </w:r>
      <w:r w:rsidR="00CC4E17" w:rsidRPr="00301C74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301C74">
        <w:rPr>
          <w:rFonts w:cs="Times New Roman"/>
          <w:b/>
          <w:sz w:val="24"/>
          <w:szCs w:val="24"/>
        </w:rPr>
        <w:t xml:space="preserve"> </w:t>
      </w:r>
      <w:r w:rsidR="00637E31" w:rsidRPr="00301C74">
        <w:rPr>
          <w:rFonts w:cs="Times New Roman"/>
          <w:b/>
          <w:sz w:val="24"/>
          <w:szCs w:val="24"/>
        </w:rPr>
        <w:t>отдела камеральных проверок №</w:t>
      </w:r>
      <w:r w:rsidR="005252EC" w:rsidRPr="00301C74">
        <w:rPr>
          <w:rFonts w:cs="Times New Roman"/>
          <w:b/>
          <w:sz w:val="24"/>
          <w:szCs w:val="24"/>
        </w:rPr>
        <w:t>1</w:t>
      </w:r>
      <w:r w:rsidRPr="00301C74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301C74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01C7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C7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01C74">
        <w:rPr>
          <w:rFonts w:ascii="Times New Roman" w:hAnsi="Times New Roman" w:cs="Times New Roman"/>
          <w:b/>
          <w:sz w:val="24"/>
          <w:szCs w:val="24"/>
        </w:rPr>
        <w:t> </w:t>
      </w:r>
      <w:r w:rsidRPr="00301C7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01C7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301C7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>1.</w:t>
      </w:r>
      <w:r w:rsidR="00016846" w:rsidRPr="00301C74">
        <w:rPr>
          <w:rFonts w:ascii="Times New Roman" w:hAnsi="Times New Roman" w:cs="Times New Roman"/>
          <w:sz w:val="24"/>
          <w:szCs w:val="24"/>
        </w:rPr>
        <w:t> </w:t>
      </w:r>
      <w:r w:rsidR="003D6327" w:rsidRPr="00301C74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C4E17" w:rsidRPr="00301C74">
        <w:rPr>
          <w:rStyle w:val="FontStyle35"/>
          <w:sz w:val="24"/>
          <w:szCs w:val="24"/>
        </w:rPr>
        <w:t>государственный</w:t>
      </w:r>
      <w:r w:rsidR="004E7240" w:rsidRPr="00301C74">
        <w:rPr>
          <w:rStyle w:val="FontStyle35"/>
          <w:sz w:val="24"/>
          <w:szCs w:val="24"/>
        </w:rPr>
        <w:t xml:space="preserve"> налоговый </w:t>
      </w:r>
      <w:r w:rsidR="00CC4E17" w:rsidRPr="00301C74">
        <w:rPr>
          <w:rStyle w:val="FontStyle35"/>
          <w:sz w:val="24"/>
          <w:szCs w:val="24"/>
        </w:rPr>
        <w:t>инспектор</w:t>
      </w:r>
      <w:r w:rsidR="003D6327" w:rsidRPr="00301C7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56068" w:rsidRPr="00301C74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5252EC" w:rsidRPr="00301C74">
        <w:rPr>
          <w:rFonts w:ascii="Times New Roman" w:hAnsi="Times New Roman" w:cs="Times New Roman"/>
          <w:sz w:val="24"/>
          <w:szCs w:val="24"/>
        </w:rPr>
        <w:t>1</w:t>
      </w:r>
      <w:r w:rsidR="003D6327" w:rsidRPr="00301C74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301C74">
        <w:rPr>
          <w:rStyle w:val="FontStyle35"/>
          <w:sz w:val="24"/>
          <w:szCs w:val="24"/>
        </w:rPr>
        <w:t xml:space="preserve"> (далее </w:t>
      </w:r>
      <w:r w:rsidR="00283BED" w:rsidRPr="00301C74">
        <w:rPr>
          <w:rStyle w:val="FontStyle35"/>
          <w:sz w:val="24"/>
          <w:szCs w:val="24"/>
        </w:rPr>
        <w:t>–</w:t>
      </w:r>
      <w:r w:rsidR="003D6327" w:rsidRPr="00301C74">
        <w:rPr>
          <w:rStyle w:val="FontStyle35"/>
          <w:sz w:val="24"/>
          <w:szCs w:val="24"/>
        </w:rPr>
        <w:t xml:space="preserve"> </w:t>
      </w:r>
      <w:r w:rsidR="00CC4E17" w:rsidRPr="00301C74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301C74">
        <w:rPr>
          <w:rStyle w:val="FontStyle35"/>
          <w:sz w:val="24"/>
          <w:szCs w:val="24"/>
        </w:rPr>
        <w:t xml:space="preserve">) относится к </w:t>
      </w:r>
      <w:r w:rsidR="00CC4E17" w:rsidRPr="00301C74">
        <w:rPr>
          <w:rStyle w:val="FontStyle35"/>
          <w:sz w:val="24"/>
          <w:szCs w:val="24"/>
        </w:rPr>
        <w:t>старшей</w:t>
      </w:r>
      <w:r w:rsidR="003D6327" w:rsidRPr="00301C7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301C74">
        <w:rPr>
          <w:rFonts w:ascii="Times New Roman" w:hAnsi="Times New Roman" w:cs="Times New Roman"/>
          <w:sz w:val="24"/>
          <w:szCs w:val="24"/>
        </w:rPr>
        <w:t>.</w:t>
      </w:r>
    </w:p>
    <w:p w:rsidR="00D6462A" w:rsidRPr="00301C74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01C74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301C74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C4E17" w:rsidRPr="00301C74">
        <w:rPr>
          <w:rStyle w:val="FontStyle35"/>
          <w:sz w:val="24"/>
          <w:szCs w:val="24"/>
        </w:rPr>
        <w:t>11-3-4-096</w:t>
      </w:r>
      <w:r w:rsidR="000B7C1A" w:rsidRPr="00301C74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301C7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>2.</w:t>
      </w:r>
      <w:r w:rsidR="00016846" w:rsidRPr="00301C74">
        <w:rPr>
          <w:rFonts w:ascii="Times New Roman" w:hAnsi="Times New Roman" w:cs="Times New Roman"/>
          <w:sz w:val="24"/>
          <w:szCs w:val="24"/>
        </w:rPr>
        <w:t> </w:t>
      </w:r>
      <w:r w:rsidRPr="00301C7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C4E17" w:rsidRPr="00301C74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301C74">
        <w:rPr>
          <w:rFonts w:ascii="Times New Roman" w:hAnsi="Times New Roman" w:cs="Times New Roman"/>
          <w:sz w:val="24"/>
          <w:szCs w:val="24"/>
        </w:rPr>
        <w:t xml:space="preserve">: </w:t>
      </w:r>
      <w:r w:rsidR="00DB01BB" w:rsidRPr="00301C7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301C7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01C74" w:rsidRDefault="00E5383C" w:rsidP="00397C11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3.</w:t>
      </w:r>
      <w:r w:rsidR="00016846" w:rsidRPr="00301C74">
        <w:rPr>
          <w:rFonts w:cs="Times New Roman"/>
          <w:sz w:val="24"/>
          <w:szCs w:val="24"/>
        </w:rPr>
        <w:t> </w:t>
      </w:r>
      <w:r w:rsidR="00296D51" w:rsidRPr="00301C7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C4E17" w:rsidRPr="00301C74">
        <w:rPr>
          <w:rStyle w:val="FontStyle35"/>
          <w:sz w:val="24"/>
          <w:szCs w:val="24"/>
        </w:rPr>
        <w:t>государственного налогового инспектора</w:t>
      </w:r>
      <w:r w:rsidR="00296D51" w:rsidRPr="00301C74">
        <w:rPr>
          <w:rFonts w:cs="Times New Roman"/>
          <w:sz w:val="24"/>
          <w:szCs w:val="24"/>
        </w:rPr>
        <w:t>:</w:t>
      </w:r>
      <w:r w:rsidR="00856068" w:rsidRPr="00301C74">
        <w:rPr>
          <w:rFonts w:cs="Times New Roman"/>
          <w:sz w:val="24"/>
          <w:szCs w:val="24"/>
        </w:rPr>
        <w:t xml:space="preserve"> Осуществление налогового контроля</w:t>
      </w:r>
      <w:r w:rsidR="000266F7" w:rsidRPr="00301C74">
        <w:rPr>
          <w:rFonts w:cs="Times New Roman"/>
          <w:sz w:val="24"/>
          <w:szCs w:val="24"/>
        </w:rPr>
        <w:t>.</w:t>
      </w:r>
      <w:r w:rsidR="00047155" w:rsidRPr="00301C74">
        <w:rPr>
          <w:rFonts w:cs="Times New Roman"/>
          <w:sz w:val="24"/>
          <w:szCs w:val="24"/>
        </w:rPr>
        <w:t xml:space="preserve"> </w:t>
      </w:r>
    </w:p>
    <w:p w:rsidR="003B7A81" w:rsidRPr="00301C74" w:rsidRDefault="00016846" w:rsidP="00397C11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4</w:t>
      </w:r>
      <w:r w:rsidR="003B7A81" w:rsidRPr="00301C74">
        <w:rPr>
          <w:rFonts w:cs="Times New Roman"/>
          <w:sz w:val="24"/>
          <w:szCs w:val="24"/>
        </w:rPr>
        <w:t>.</w:t>
      </w:r>
      <w:r w:rsidRPr="00301C74">
        <w:rPr>
          <w:rFonts w:cs="Times New Roman"/>
          <w:sz w:val="24"/>
          <w:szCs w:val="24"/>
        </w:rPr>
        <w:t> </w:t>
      </w:r>
      <w:r w:rsidR="00397C11" w:rsidRPr="00301C7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C4E17" w:rsidRPr="00301C74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301C74">
        <w:rPr>
          <w:rFonts w:cs="Times New Roman"/>
          <w:sz w:val="24"/>
          <w:szCs w:val="24"/>
        </w:rPr>
        <w:t xml:space="preserve"> осуществляются </w:t>
      </w:r>
      <w:r w:rsidR="000A07FF" w:rsidRPr="00301C74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301C74">
        <w:rPr>
          <w:rFonts w:cs="Times New Roman"/>
          <w:sz w:val="24"/>
          <w:szCs w:val="24"/>
        </w:rPr>
        <w:t>.</w:t>
      </w:r>
    </w:p>
    <w:p w:rsidR="003B7A81" w:rsidRPr="00301C74" w:rsidRDefault="001559CE" w:rsidP="00944E3B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5. </w:t>
      </w:r>
      <w:r w:rsidR="00CC4E17" w:rsidRPr="00301C74">
        <w:rPr>
          <w:rStyle w:val="FontStyle35"/>
          <w:sz w:val="24"/>
          <w:szCs w:val="24"/>
        </w:rPr>
        <w:t>Государственный налоговый инспектор</w:t>
      </w:r>
      <w:r w:rsidR="0059117B" w:rsidRPr="00301C74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301C74">
        <w:rPr>
          <w:rFonts w:cs="Times New Roman"/>
          <w:sz w:val="24"/>
          <w:szCs w:val="24"/>
        </w:rPr>
        <w:t>.</w:t>
      </w:r>
    </w:p>
    <w:p w:rsidR="003B7A81" w:rsidRPr="00301C74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1C7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C7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01C74">
        <w:rPr>
          <w:rFonts w:ascii="Times New Roman" w:hAnsi="Times New Roman" w:cs="Times New Roman"/>
          <w:b/>
          <w:sz w:val="24"/>
          <w:szCs w:val="24"/>
        </w:rPr>
        <w:t> </w:t>
      </w:r>
      <w:r w:rsidRPr="00301C7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301C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301C7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301C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01C74" w:rsidRDefault="007B2780" w:rsidP="00377C51">
      <w:pPr>
        <w:widowControl w:val="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6</w:t>
      </w:r>
      <w:r w:rsidR="003B7A81" w:rsidRPr="00301C74">
        <w:rPr>
          <w:rFonts w:cs="Times New Roman"/>
          <w:sz w:val="24"/>
          <w:szCs w:val="24"/>
        </w:rPr>
        <w:t>.</w:t>
      </w:r>
      <w:r w:rsidR="0049073B" w:rsidRPr="00301C74">
        <w:rPr>
          <w:rFonts w:cs="Times New Roman"/>
          <w:sz w:val="24"/>
          <w:szCs w:val="24"/>
        </w:rPr>
        <w:t> </w:t>
      </w:r>
      <w:r w:rsidR="003B7A81" w:rsidRPr="00301C74">
        <w:rPr>
          <w:rFonts w:cs="Times New Roman"/>
          <w:sz w:val="24"/>
          <w:szCs w:val="24"/>
        </w:rPr>
        <w:t xml:space="preserve">Для замещения должности </w:t>
      </w:r>
      <w:r w:rsidR="00CC4E17" w:rsidRPr="00301C74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301C74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301C74">
        <w:rPr>
          <w:rFonts w:cs="Times New Roman"/>
          <w:sz w:val="24"/>
          <w:szCs w:val="24"/>
        </w:rPr>
        <w:t xml:space="preserve">квалификационные </w:t>
      </w:r>
      <w:r w:rsidR="003B7A81" w:rsidRPr="00301C74">
        <w:rPr>
          <w:rFonts w:cs="Times New Roman"/>
          <w:sz w:val="24"/>
          <w:szCs w:val="24"/>
        </w:rPr>
        <w:t>требования</w:t>
      </w:r>
      <w:r w:rsidR="009A7768" w:rsidRPr="00301C74">
        <w:rPr>
          <w:rFonts w:cs="Times New Roman"/>
          <w:sz w:val="24"/>
          <w:szCs w:val="24"/>
        </w:rPr>
        <w:t>.</w:t>
      </w:r>
    </w:p>
    <w:p w:rsidR="003B7A81" w:rsidRPr="00301C74" w:rsidRDefault="007B2780" w:rsidP="00377C51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6.1.</w:t>
      </w:r>
      <w:r w:rsidR="0049073B" w:rsidRPr="00301C74">
        <w:rPr>
          <w:rFonts w:cs="Times New Roman"/>
          <w:sz w:val="24"/>
          <w:szCs w:val="24"/>
        </w:rPr>
        <w:t> </w:t>
      </w:r>
      <w:r w:rsidR="007B0D3E" w:rsidRPr="00301C74">
        <w:rPr>
          <w:rFonts w:cs="Times New Roman"/>
          <w:sz w:val="24"/>
          <w:szCs w:val="24"/>
        </w:rPr>
        <w:t>Наличие высшего</w:t>
      </w:r>
      <w:r w:rsidR="0090131E" w:rsidRPr="00301C74">
        <w:rPr>
          <w:rFonts w:cs="Times New Roman"/>
          <w:sz w:val="24"/>
          <w:szCs w:val="24"/>
        </w:rPr>
        <w:t xml:space="preserve"> образовани</w:t>
      </w:r>
      <w:r w:rsidR="007B0D3E" w:rsidRPr="00301C74">
        <w:rPr>
          <w:rFonts w:cs="Times New Roman"/>
          <w:sz w:val="24"/>
          <w:szCs w:val="24"/>
        </w:rPr>
        <w:t>я</w:t>
      </w:r>
      <w:r w:rsidR="00804AB6" w:rsidRPr="00301C74">
        <w:rPr>
          <w:rFonts w:cs="Times New Roman"/>
          <w:sz w:val="24"/>
          <w:szCs w:val="24"/>
        </w:rPr>
        <w:t>.</w:t>
      </w:r>
    </w:p>
    <w:p w:rsidR="0044318B" w:rsidRPr="00301C74" w:rsidRDefault="0098413A" w:rsidP="00377C51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301C74">
        <w:rPr>
          <w:rFonts w:cs="Times New Roman"/>
          <w:spacing w:val="-2"/>
          <w:sz w:val="24"/>
          <w:szCs w:val="24"/>
        </w:rPr>
        <w:t>6.</w:t>
      </w:r>
      <w:r w:rsidR="006F411B" w:rsidRPr="00301C74">
        <w:rPr>
          <w:rFonts w:cs="Times New Roman"/>
          <w:spacing w:val="-2"/>
          <w:sz w:val="24"/>
          <w:szCs w:val="24"/>
        </w:rPr>
        <w:t>2</w:t>
      </w:r>
      <w:r w:rsidRPr="00301C74">
        <w:rPr>
          <w:rFonts w:cs="Times New Roman"/>
          <w:spacing w:val="-2"/>
          <w:sz w:val="24"/>
          <w:szCs w:val="24"/>
        </w:rPr>
        <w:t>. Н</w:t>
      </w:r>
      <w:r w:rsidR="00F975FE" w:rsidRPr="00301C74">
        <w:rPr>
          <w:rFonts w:cs="Times New Roman"/>
          <w:spacing w:val="-2"/>
          <w:sz w:val="24"/>
          <w:szCs w:val="24"/>
        </w:rPr>
        <w:t>аличие</w:t>
      </w:r>
      <w:r w:rsidR="0044318B" w:rsidRPr="00301C74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301C74">
        <w:rPr>
          <w:rFonts w:cs="Times New Roman"/>
          <w:spacing w:val="-2"/>
          <w:sz w:val="24"/>
          <w:szCs w:val="24"/>
        </w:rPr>
        <w:t>:</w:t>
      </w:r>
      <w:r w:rsidR="00452018" w:rsidRPr="00301C74">
        <w:rPr>
          <w:rFonts w:cs="Times New Roman"/>
          <w:spacing w:val="-2"/>
          <w:sz w:val="24"/>
          <w:szCs w:val="24"/>
        </w:rPr>
        <w:t xml:space="preserve"> </w:t>
      </w:r>
      <w:r w:rsidR="00896D31" w:rsidRPr="00301C74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896D31" w:rsidRPr="00301C74">
          <w:rPr>
            <w:rFonts w:cs="Times New Roman"/>
            <w:sz w:val="24"/>
            <w:szCs w:val="24"/>
          </w:rPr>
          <w:t>Конституции</w:t>
        </w:r>
      </w:hyperlink>
      <w:r w:rsidR="00896D31" w:rsidRPr="00301C74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896D31" w:rsidRPr="00301C74">
          <w:rPr>
            <w:rFonts w:cs="Times New Roman"/>
            <w:sz w:val="24"/>
            <w:szCs w:val="24"/>
          </w:rPr>
          <w:t>закона</w:t>
        </w:r>
      </w:hyperlink>
      <w:r w:rsidR="00896D31" w:rsidRPr="00301C74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896D31" w:rsidRPr="00301C74">
          <w:rPr>
            <w:rFonts w:cs="Times New Roman"/>
            <w:sz w:val="24"/>
            <w:szCs w:val="24"/>
          </w:rPr>
          <w:t>закона</w:t>
        </w:r>
      </w:hyperlink>
      <w:r w:rsidR="00896D31" w:rsidRPr="00301C74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896D31" w:rsidRPr="00301C74">
          <w:rPr>
            <w:rFonts w:cs="Times New Roman"/>
            <w:sz w:val="24"/>
            <w:szCs w:val="24"/>
          </w:rPr>
          <w:t>закона</w:t>
        </w:r>
      </w:hyperlink>
      <w:r w:rsidR="00896D31" w:rsidRPr="00301C74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E711C3" w:rsidRPr="00301C74" w:rsidRDefault="006F411B" w:rsidP="00377C51">
      <w:pPr>
        <w:widowControl w:val="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6.3</w:t>
      </w:r>
      <w:r w:rsidR="00C20C8F" w:rsidRPr="00301C74">
        <w:rPr>
          <w:rFonts w:cs="Times New Roman"/>
          <w:sz w:val="24"/>
          <w:szCs w:val="24"/>
        </w:rPr>
        <w:t>. Наличие</w:t>
      </w:r>
      <w:r w:rsidR="00E711C3" w:rsidRPr="00301C7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01C74">
        <w:rPr>
          <w:rFonts w:cs="Times New Roman"/>
          <w:sz w:val="24"/>
          <w:szCs w:val="24"/>
        </w:rPr>
        <w:t>:</w:t>
      </w:r>
    </w:p>
    <w:p w:rsidR="00CD4992" w:rsidRPr="00301C74" w:rsidRDefault="006F411B" w:rsidP="00377C51">
      <w:pPr>
        <w:tabs>
          <w:tab w:val="left" w:pos="9033"/>
        </w:tabs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6.3</w:t>
      </w:r>
      <w:r w:rsidR="00CA730A" w:rsidRPr="00301C74">
        <w:rPr>
          <w:rFonts w:cs="Times New Roman"/>
          <w:sz w:val="24"/>
          <w:szCs w:val="24"/>
        </w:rPr>
        <w:t>.1.</w:t>
      </w:r>
      <w:r w:rsidR="0071560A" w:rsidRPr="00301C74">
        <w:rPr>
          <w:rFonts w:cs="Times New Roman"/>
          <w:sz w:val="24"/>
          <w:szCs w:val="24"/>
        </w:rPr>
        <w:t> </w:t>
      </w:r>
      <w:r w:rsidR="00A97A49" w:rsidRPr="00301C74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377C51" w:rsidRPr="00301C74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</w:t>
      </w:r>
    </w:p>
    <w:p w:rsidR="00856068" w:rsidRPr="00301C74" w:rsidRDefault="00377C51" w:rsidP="00301C74">
      <w:pPr>
        <w:tabs>
          <w:tab w:val="left" w:pos="9033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C64F2B" w:rsidRPr="00301C74" w:rsidRDefault="00C64F2B" w:rsidP="00301C74">
      <w:pPr>
        <w:tabs>
          <w:tab w:val="left" w:pos="9033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lastRenderedPageBreak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301C74" w:rsidRDefault="0071560A" w:rsidP="00301C74">
      <w:pPr>
        <w:tabs>
          <w:tab w:val="left" w:pos="9033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6.</w:t>
      </w:r>
      <w:r w:rsidR="006F411B" w:rsidRPr="00301C74">
        <w:rPr>
          <w:rFonts w:cs="Times New Roman"/>
          <w:sz w:val="24"/>
          <w:szCs w:val="24"/>
        </w:rPr>
        <w:t>3</w:t>
      </w:r>
      <w:r w:rsidRPr="00301C74">
        <w:rPr>
          <w:rFonts w:cs="Times New Roman"/>
          <w:sz w:val="24"/>
          <w:szCs w:val="24"/>
        </w:rPr>
        <w:t>.2. Иные профессиональные знания</w:t>
      </w:r>
      <w:r w:rsidR="00877280" w:rsidRPr="00301C74">
        <w:rPr>
          <w:rFonts w:cs="Times New Roman"/>
          <w:sz w:val="24"/>
          <w:szCs w:val="24"/>
        </w:rPr>
        <w:t>:</w:t>
      </w:r>
      <w:r w:rsidR="009F0BC2" w:rsidRPr="00301C74">
        <w:rPr>
          <w:rFonts w:cs="Times New Roman"/>
          <w:sz w:val="24"/>
          <w:szCs w:val="24"/>
        </w:rPr>
        <w:t xml:space="preserve"> </w:t>
      </w:r>
      <w:r w:rsidR="00377C51" w:rsidRPr="00301C74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</w:t>
      </w:r>
    </w:p>
    <w:p w:rsidR="00237132" w:rsidRPr="00301C74" w:rsidRDefault="00027871" w:rsidP="00301C74">
      <w:pPr>
        <w:autoSpaceDE w:val="0"/>
        <w:autoSpaceDN w:val="0"/>
        <w:adjustRightInd w:val="0"/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pacing w:val="-2"/>
          <w:sz w:val="24"/>
          <w:szCs w:val="24"/>
        </w:rPr>
        <w:t>6.</w:t>
      </w:r>
      <w:r w:rsidR="006F411B" w:rsidRPr="00301C74">
        <w:rPr>
          <w:rFonts w:cs="Times New Roman"/>
          <w:spacing w:val="-2"/>
          <w:sz w:val="24"/>
          <w:szCs w:val="24"/>
        </w:rPr>
        <w:t>4</w:t>
      </w:r>
      <w:r w:rsidRPr="00301C74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301C74">
        <w:rPr>
          <w:rFonts w:cs="Times New Roman"/>
          <w:spacing w:val="-2"/>
          <w:sz w:val="24"/>
          <w:szCs w:val="24"/>
        </w:rPr>
        <w:t>:</w:t>
      </w:r>
      <w:r w:rsidR="00090C33" w:rsidRPr="00301C74">
        <w:rPr>
          <w:rFonts w:cs="Times New Roman"/>
          <w:spacing w:val="-2"/>
          <w:sz w:val="24"/>
          <w:szCs w:val="24"/>
        </w:rPr>
        <w:t xml:space="preserve"> </w:t>
      </w:r>
      <w:r w:rsidR="00237132" w:rsidRPr="00301C74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 основания проведения и особенности внеплановых проверок.</w:t>
      </w:r>
    </w:p>
    <w:p w:rsidR="00F11B65" w:rsidRPr="00301C74" w:rsidRDefault="00175938" w:rsidP="00301C7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>6.</w:t>
      </w:r>
      <w:r w:rsidR="006F411B" w:rsidRPr="00301C74">
        <w:rPr>
          <w:rFonts w:ascii="Times New Roman" w:hAnsi="Times New Roman" w:cs="Times New Roman"/>
          <w:sz w:val="24"/>
          <w:szCs w:val="24"/>
        </w:rPr>
        <w:t>5</w:t>
      </w:r>
      <w:r w:rsidRPr="00301C74">
        <w:rPr>
          <w:rFonts w:ascii="Times New Roman" w:hAnsi="Times New Roman" w:cs="Times New Roman"/>
          <w:sz w:val="24"/>
          <w:szCs w:val="24"/>
        </w:rPr>
        <w:t>.</w:t>
      </w:r>
      <w:r w:rsidR="009A732F" w:rsidRPr="00301C74">
        <w:rPr>
          <w:rFonts w:ascii="Times New Roman" w:hAnsi="Times New Roman" w:cs="Times New Roman"/>
          <w:sz w:val="24"/>
          <w:szCs w:val="24"/>
        </w:rPr>
        <w:t> </w:t>
      </w:r>
      <w:r w:rsidRPr="00301C74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301C74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301C74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377C51" w:rsidRPr="00301C74" w:rsidRDefault="002D4283" w:rsidP="00301C74">
      <w:pPr>
        <w:autoSpaceDE w:val="0"/>
        <w:autoSpaceDN w:val="0"/>
        <w:adjustRightInd w:val="0"/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color w:val="000000" w:themeColor="text1"/>
          <w:sz w:val="24"/>
          <w:szCs w:val="24"/>
        </w:rPr>
        <w:t>6.</w:t>
      </w:r>
      <w:r w:rsidR="006F411B" w:rsidRPr="00301C74">
        <w:rPr>
          <w:rFonts w:cs="Times New Roman"/>
          <w:color w:val="000000" w:themeColor="text1"/>
          <w:sz w:val="24"/>
          <w:szCs w:val="24"/>
        </w:rPr>
        <w:t>6</w:t>
      </w:r>
      <w:r w:rsidRPr="00301C74">
        <w:rPr>
          <w:rFonts w:cs="Times New Roman"/>
          <w:color w:val="000000" w:themeColor="text1"/>
          <w:sz w:val="24"/>
          <w:szCs w:val="24"/>
        </w:rPr>
        <w:t>. Наличие профессиональных умений:</w:t>
      </w:r>
      <w:r w:rsidR="00783E24" w:rsidRPr="00301C74">
        <w:rPr>
          <w:rFonts w:cs="Times New Roman"/>
          <w:color w:val="000000" w:themeColor="text1"/>
          <w:sz w:val="24"/>
          <w:szCs w:val="24"/>
        </w:rPr>
        <w:t xml:space="preserve"> </w:t>
      </w:r>
      <w:r w:rsidR="00377C51" w:rsidRPr="00301C74">
        <w:rPr>
          <w:rFonts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237132" w:rsidRPr="00301C74" w:rsidRDefault="00AF09BA" w:rsidP="00301C74">
      <w:pPr>
        <w:autoSpaceDE w:val="0"/>
        <w:autoSpaceDN w:val="0"/>
        <w:adjustRightInd w:val="0"/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6.</w:t>
      </w:r>
      <w:r w:rsidR="006F411B" w:rsidRPr="00301C74">
        <w:rPr>
          <w:rFonts w:cs="Times New Roman"/>
          <w:sz w:val="24"/>
          <w:szCs w:val="24"/>
        </w:rPr>
        <w:t>7</w:t>
      </w:r>
      <w:r w:rsidRPr="00301C74">
        <w:rPr>
          <w:rFonts w:cs="Times New Roman"/>
          <w:sz w:val="24"/>
          <w:szCs w:val="24"/>
        </w:rPr>
        <w:t>. Наличие функциональных умений:</w:t>
      </w:r>
      <w:r w:rsidR="00783E24" w:rsidRPr="00301C74">
        <w:rPr>
          <w:rFonts w:cs="Times New Roman"/>
          <w:sz w:val="24"/>
          <w:szCs w:val="24"/>
        </w:rPr>
        <w:t xml:space="preserve"> </w:t>
      </w:r>
      <w:r w:rsidR="00237132" w:rsidRPr="00301C74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 осуществление контроля исполнения предписаний, решений и других распорядительных документов.</w:t>
      </w:r>
    </w:p>
    <w:p w:rsidR="007E4A0D" w:rsidRPr="00301C74" w:rsidRDefault="007E4A0D" w:rsidP="00301C74">
      <w:pPr>
        <w:autoSpaceDE w:val="0"/>
        <w:autoSpaceDN w:val="0"/>
        <w:adjustRightInd w:val="0"/>
        <w:ind w:right="-1"/>
        <w:rPr>
          <w:rFonts w:cs="Times New Roman"/>
          <w:sz w:val="24"/>
          <w:szCs w:val="24"/>
        </w:rPr>
      </w:pPr>
    </w:p>
    <w:p w:rsidR="003B7A81" w:rsidRPr="00301C74" w:rsidRDefault="003B7A81" w:rsidP="00301C74">
      <w:pPr>
        <w:widowControl w:val="0"/>
        <w:ind w:right="-1"/>
        <w:jc w:val="center"/>
        <w:rPr>
          <w:rFonts w:cs="Times New Roman"/>
          <w:b/>
          <w:sz w:val="24"/>
          <w:szCs w:val="24"/>
        </w:rPr>
      </w:pPr>
      <w:r w:rsidRPr="00301C74">
        <w:rPr>
          <w:rFonts w:cs="Times New Roman"/>
          <w:b/>
          <w:sz w:val="24"/>
          <w:szCs w:val="24"/>
        </w:rPr>
        <w:t>III.</w:t>
      </w:r>
      <w:r w:rsidR="007B0EB1" w:rsidRPr="00301C74">
        <w:rPr>
          <w:rFonts w:cs="Times New Roman"/>
          <w:b/>
          <w:sz w:val="24"/>
          <w:szCs w:val="24"/>
        </w:rPr>
        <w:t> </w:t>
      </w:r>
      <w:r w:rsidRPr="00301C7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01C74" w:rsidRDefault="003B7A81" w:rsidP="00301C74">
      <w:pPr>
        <w:widowControl w:val="0"/>
        <w:ind w:right="-1"/>
        <w:rPr>
          <w:rFonts w:cs="Times New Roman"/>
          <w:sz w:val="24"/>
          <w:szCs w:val="24"/>
        </w:rPr>
      </w:pPr>
    </w:p>
    <w:p w:rsidR="003B7A81" w:rsidRPr="00301C74" w:rsidRDefault="00F05CF7" w:rsidP="00301C74">
      <w:pPr>
        <w:widowControl w:val="0"/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7</w:t>
      </w:r>
      <w:r w:rsidR="003B7A81" w:rsidRPr="00301C74">
        <w:rPr>
          <w:rFonts w:cs="Times New Roman"/>
          <w:sz w:val="24"/>
          <w:szCs w:val="24"/>
        </w:rPr>
        <w:t>.</w:t>
      </w:r>
      <w:r w:rsidR="007B0EB1" w:rsidRPr="00301C74">
        <w:rPr>
          <w:rFonts w:cs="Times New Roman"/>
          <w:sz w:val="24"/>
          <w:szCs w:val="24"/>
        </w:rPr>
        <w:t> </w:t>
      </w:r>
      <w:r w:rsidR="003B7A81" w:rsidRPr="00301C74">
        <w:rPr>
          <w:rFonts w:cs="Times New Roman"/>
          <w:sz w:val="24"/>
          <w:szCs w:val="24"/>
        </w:rPr>
        <w:t xml:space="preserve">Основные права и обязанности </w:t>
      </w:r>
      <w:r w:rsidR="007B0D3E" w:rsidRPr="00301C74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301C74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01C74">
        <w:rPr>
          <w:rFonts w:cs="Times New Roman"/>
          <w:sz w:val="24"/>
          <w:szCs w:val="24"/>
        </w:rPr>
        <w:t xml:space="preserve">16, </w:t>
      </w:r>
      <w:r w:rsidR="003B7A81" w:rsidRPr="00301C74">
        <w:rPr>
          <w:rFonts w:cs="Times New Roman"/>
          <w:sz w:val="24"/>
          <w:szCs w:val="24"/>
        </w:rPr>
        <w:t>17, 18</w:t>
      </w:r>
      <w:r w:rsidR="0051643B" w:rsidRPr="00301C74">
        <w:rPr>
          <w:rFonts w:cs="Times New Roman"/>
          <w:sz w:val="24"/>
          <w:szCs w:val="24"/>
        </w:rPr>
        <w:t>, 19, 20, 20.1</w:t>
      </w:r>
      <w:r w:rsidR="003B7A81" w:rsidRPr="00301C74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301C74">
        <w:rPr>
          <w:rFonts w:cs="Times New Roman"/>
          <w:sz w:val="24"/>
          <w:szCs w:val="24"/>
        </w:rPr>
        <w:t>.07.</w:t>
      </w:r>
      <w:r w:rsidR="003B7A81" w:rsidRPr="00301C74">
        <w:rPr>
          <w:rFonts w:cs="Times New Roman"/>
          <w:sz w:val="24"/>
          <w:szCs w:val="24"/>
        </w:rPr>
        <w:t>2004 №</w:t>
      </w:r>
      <w:r w:rsidR="003314B0" w:rsidRPr="00301C74">
        <w:rPr>
          <w:rFonts w:cs="Times New Roman"/>
          <w:sz w:val="24"/>
          <w:szCs w:val="24"/>
        </w:rPr>
        <w:t> </w:t>
      </w:r>
      <w:r w:rsidR="003B7A81" w:rsidRPr="00301C74">
        <w:rPr>
          <w:rFonts w:cs="Times New Roman"/>
          <w:sz w:val="24"/>
          <w:szCs w:val="24"/>
        </w:rPr>
        <w:t>79-ФЗ</w:t>
      </w:r>
      <w:r w:rsidR="00D75100" w:rsidRPr="00301C74">
        <w:rPr>
          <w:rFonts w:cs="Times New Roman"/>
          <w:sz w:val="24"/>
          <w:szCs w:val="24"/>
        </w:rPr>
        <w:t xml:space="preserve"> </w:t>
      </w:r>
      <w:r w:rsidR="003B7A81" w:rsidRPr="00301C7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01C74" w:rsidRDefault="00F05CF7" w:rsidP="00301C74">
      <w:pPr>
        <w:widowControl w:val="0"/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8. </w:t>
      </w:r>
      <w:r w:rsidR="009D5A89" w:rsidRPr="00301C7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F2A63" w:rsidRPr="00301C74">
        <w:rPr>
          <w:rFonts w:cs="Times New Roman"/>
          <w:sz w:val="24"/>
          <w:szCs w:val="24"/>
        </w:rPr>
        <w:t>Межрайонную ИФНС России № 29 по Свердловской области</w:t>
      </w:r>
      <w:r w:rsidR="00EC3748" w:rsidRPr="00301C74">
        <w:rPr>
          <w:rFonts w:cs="Times New Roman"/>
          <w:sz w:val="24"/>
          <w:szCs w:val="24"/>
        </w:rPr>
        <w:t xml:space="preserve">, </w:t>
      </w:r>
      <w:r w:rsidR="007B0D3E" w:rsidRPr="00301C74">
        <w:rPr>
          <w:rFonts w:cs="Times New Roman"/>
          <w:sz w:val="24"/>
          <w:szCs w:val="24"/>
        </w:rPr>
        <w:t>государственный налоговый инспектор обязан</w:t>
      </w:r>
      <w:r w:rsidR="00EC3748" w:rsidRPr="00301C74">
        <w:rPr>
          <w:rFonts w:cs="Times New Roman"/>
          <w:sz w:val="24"/>
          <w:szCs w:val="24"/>
        </w:rPr>
        <w:t>:</w:t>
      </w:r>
      <w:r w:rsidR="00FD6110" w:rsidRPr="00301C74">
        <w:rPr>
          <w:rFonts w:cs="Times New Roman"/>
          <w:sz w:val="24"/>
          <w:szCs w:val="24"/>
        </w:rPr>
        <w:t xml:space="preserve"> </w:t>
      </w:r>
    </w:p>
    <w:p w:rsidR="00C44CA8" w:rsidRPr="00301C74" w:rsidRDefault="00C44CA8" w:rsidP="00301C74">
      <w:pPr>
        <w:autoSpaceDE w:val="0"/>
        <w:autoSpaceDN w:val="0"/>
        <w:adjustRightInd w:val="0"/>
        <w:ind w:right="-1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C44CA8" w:rsidRPr="00301C74" w:rsidRDefault="00C44CA8" w:rsidP="00301C74">
      <w:pPr>
        <w:tabs>
          <w:tab w:val="left" w:pos="900"/>
          <w:tab w:val="left" w:pos="1080"/>
        </w:tabs>
        <w:autoSpaceDE w:val="0"/>
        <w:autoSpaceDN w:val="0"/>
        <w:adjustRightInd w:val="0"/>
        <w:ind w:right="-1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C44CA8" w:rsidRPr="00301C74" w:rsidRDefault="00C44CA8" w:rsidP="00C44CA8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C44CA8" w:rsidRPr="00301C74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C44CA8" w:rsidRPr="00301C74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C44CA8" w:rsidRPr="00301C74" w:rsidRDefault="00C44CA8" w:rsidP="00C44CA8">
      <w:pPr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C44CA8" w:rsidRPr="00301C74" w:rsidRDefault="00C44CA8" w:rsidP="00C44CA8">
      <w:pPr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C44CA8" w:rsidRPr="00301C74" w:rsidRDefault="00C44CA8" w:rsidP="00C44CA8">
      <w:pPr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C44CA8" w:rsidRPr="00301C74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lastRenderedPageBreak/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44CA8" w:rsidRPr="00301C74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C44CA8" w:rsidRPr="00301C74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C44CA8" w:rsidRPr="00301C74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C44CA8" w:rsidRPr="00301C74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C44CA8" w:rsidRPr="00301C74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C44CA8" w:rsidRPr="00301C74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C44CA8" w:rsidRPr="00301C74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C44CA8" w:rsidRPr="00301C74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C44CA8" w:rsidRPr="00301C74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C44CA8" w:rsidRPr="00301C74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C44CA8" w:rsidRPr="00301C74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301C74">
        <w:rPr>
          <w:rFonts w:cs="Times New Roman"/>
          <w:b/>
          <w:sz w:val="24"/>
          <w:szCs w:val="24"/>
        </w:rPr>
        <w:t xml:space="preserve"> </w:t>
      </w:r>
      <w:r w:rsidRPr="00301C74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</w:p>
    <w:p w:rsidR="00C44CA8" w:rsidRPr="00301C74" w:rsidRDefault="00C44CA8" w:rsidP="00301C74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C44CA8" w:rsidRPr="00301C74" w:rsidRDefault="00C44CA8" w:rsidP="00301C74">
      <w:pPr>
        <w:tabs>
          <w:tab w:val="left" w:pos="709"/>
          <w:tab w:val="left" w:pos="8364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C44CA8" w:rsidRPr="00301C74" w:rsidRDefault="00C44CA8" w:rsidP="00301C74">
      <w:pPr>
        <w:pStyle w:val="21"/>
        <w:ind w:right="-1" w:firstLine="709"/>
        <w:jc w:val="both"/>
        <w:rPr>
          <w:bCs/>
        </w:rPr>
      </w:pPr>
      <w:r w:rsidRPr="00301C74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C44CA8" w:rsidRPr="00301C74" w:rsidRDefault="00C44CA8" w:rsidP="00301C74">
      <w:pPr>
        <w:pStyle w:val="21"/>
        <w:ind w:right="-1" w:firstLine="709"/>
        <w:jc w:val="both"/>
        <w:rPr>
          <w:bCs/>
        </w:rPr>
      </w:pPr>
      <w:r w:rsidRPr="00301C74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C44CA8" w:rsidRPr="00301C74" w:rsidRDefault="00C44CA8" w:rsidP="00301C74">
      <w:pPr>
        <w:ind w:right="-1"/>
        <w:rPr>
          <w:rFonts w:cs="Times New Roman"/>
          <w:bCs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соблюдает установленные в инспекции требования по защите конфиденциальной информации;</w:t>
      </w:r>
    </w:p>
    <w:p w:rsidR="00C44CA8" w:rsidRPr="00301C74" w:rsidRDefault="00C44CA8" w:rsidP="00301C74">
      <w:pPr>
        <w:ind w:right="-1"/>
        <w:rPr>
          <w:rFonts w:cs="Times New Roman"/>
          <w:bCs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соблюдает установленные в инспекции правила обработки, хранения и передачи конфиденциальной информации;</w:t>
      </w:r>
    </w:p>
    <w:p w:rsidR="00C44CA8" w:rsidRPr="00301C74" w:rsidRDefault="00C44CA8" w:rsidP="00301C74">
      <w:pPr>
        <w:tabs>
          <w:tab w:val="left" w:pos="900"/>
          <w:tab w:val="num" w:pos="1440"/>
        </w:tabs>
        <w:ind w:right="-1"/>
        <w:rPr>
          <w:rFonts w:cs="Times New Roman"/>
          <w:bCs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соблюдает установленные в инспекции правила учета, использования, передачи и хранения съемных носителей информации;</w:t>
      </w:r>
    </w:p>
    <w:p w:rsidR="00C44CA8" w:rsidRPr="00301C74" w:rsidRDefault="00C44CA8" w:rsidP="00301C74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C44CA8" w:rsidRPr="00301C74" w:rsidRDefault="00C44CA8" w:rsidP="00301C74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lastRenderedPageBreak/>
        <w:t>ежедневно проверяет целостность пломб на системных блоках закреплённых за ним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C44CA8" w:rsidRPr="00301C74" w:rsidRDefault="00C44CA8" w:rsidP="00301C74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C44CA8" w:rsidRPr="00301C74" w:rsidRDefault="00C44CA8" w:rsidP="00301C74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C44CA8" w:rsidRPr="00301C74" w:rsidRDefault="00C44CA8" w:rsidP="00301C74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C44CA8" w:rsidRPr="00301C74" w:rsidRDefault="00C44CA8" w:rsidP="00301C74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C44CA8" w:rsidRPr="00301C74" w:rsidRDefault="00C44CA8" w:rsidP="00301C74">
      <w:pPr>
        <w:tabs>
          <w:tab w:val="left" w:pos="900"/>
        </w:tabs>
        <w:ind w:right="-1"/>
        <w:rPr>
          <w:rFonts w:cs="Times New Roman"/>
          <w:bCs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C44CA8" w:rsidRPr="00301C74" w:rsidRDefault="00C44CA8" w:rsidP="00301C74">
      <w:pPr>
        <w:tabs>
          <w:tab w:val="num" w:pos="1440"/>
        </w:tabs>
        <w:ind w:right="-1"/>
        <w:rPr>
          <w:rFonts w:cs="Times New Roman"/>
          <w:bCs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 xml:space="preserve">не допускает к работе на своей рабочей станции других лиц без разрешения начальника отдела. </w:t>
      </w:r>
    </w:p>
    <w:p w:rsidR="00CD4992" w:rsidRPr="00301C74" w:rsidRDefault="00CD4992" w:rsidP="00301C74">
      <w:pPr>
        <w:widowControl w:val="0"/>
        <w:ind w:right="-1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01C7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</w:t>
      </w:r>
    </w:p>
    <w:p w:rsidR="00CD4992" w:rsidRPr="00301C74" w:rsidRDefault="00CD4992" w:rsidP="00CD4992">
      <w:pPr>
        <w:widowControl w:val="0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01C74">
        <w:rPr>
          <w:rFonts w:eastAsia="Times New Roman" w:cs="Times New Roman"/>
          <w:color w:val="000000"/>
          <w:sz w:val="24"/>
          <w:szCs w:val="24"/>
          <w:lang w:eastAsia="ru-RU"/>
        </w:rPr>
        <w:t>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019A9" w:rsidRPr="00301C74" w:rsidRDefault="005B5272" w:rsidP="005B5272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Осуществляет контроль соблюдения законодательства о налогах и сборах, правильностью исчисления, правильностью определения налоговой базы, правильностью применения налоговых льгот, вычетов и ставок, полнотой и своевременностью уплаты в соответствующие бюджеты по закрепленным налогоплательщикам</w:t>
      </w:r>
      <w:r w:rsidR="00D019A9" w:rsidRPr="00301C74">
        <w:rPr>
          <w:rFonts w:cs="Times New Roman"/>
          <w:sz w:val="24"/>
          <w:szCs w:val="24"/>
        </w:rPr>
        <w:t>.</w:t>
      </w:r>
    </w:p>
    <w:p w:rsidR="005B5272" w:rsidRPr="00301C74" w:rsidRDefault="005B5272" w:rsidP="005B5272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Проводит внутридокументальный и междокументальный контроль представленных деклараций на основании аналитических выборок и реализаци</w:t>
      </w:r>
      <w:r w:rsidR="00D019A9" w:rsidRPr="00301C74">
        <w:rPr>
          <w:rFonts w:cs="Times New Roman"/>
          <w:sz w:val="24"/>
          <w:szCs w:val="24"/>
        </w:rPr>
        <w:t>ю</w:t>
      </w:r>
      <w:r w:rsidRPr="00301C74">
        <w:rPr>
          <w:rFonts w:cs="Times New Roman"/>
          <w:sz w:val="24"/>
          <w:szCs w:val="24"/>
        </w:rPr>
        <w:t xml:space="preserve"> результатов данного контроля.</w:t>
      </w:r>
    </w:p>
    <w:p w:rsidR="005B5272" w:rsidRPr="00301C74" w:rsidRDefault="005B5272" w:rsidP="005B5272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 xml:space="preserve">Сопоставляет показатели всей отчетности, представленной налогоплательщиком, а также информацию из внешних источников.                                                                                          </w:t>
      </w:r>
    </w:p>
    <w:p w:rsidR="00D019A9" w:rsidRPr="00301C74" w:rsidRDefault="005B5272" w:rsidP="005B5272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</w:t>
      </w:r>
      <w:r w:rsidR="00D019A9" w:rsidRPr="00301C74">
        <w:rPr>
          <w:rFonts w:cs="Times New Roman"/>
          <w:sz w:val="24"/>
          <w:szCs w:val="24"/>
        </w:rPr>
        <w:t xml:space="preserve"> налогоплательщиком отчетность.</w:t>
      </w:r>
    </w:p>
    <w:p w:rsidR="005B5272" w:rsidRPr="00301C74" w:rsidRDefault="005B5272" w:rsidP="005B5272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Анализирует представленные налогоплательщиком пояснения и документы.</w:t>
      </w:r>
    </w:p>
    <w:p w:rsidR="005B5272" w:rsidRPr="00301C74" w:rsidRDefault="005B5272" w:rsidP="005B5272">
      <w:pPr>
        <w:rPr>
          <w:sz w:val="24"/>
          <w:szCs w:val="24"/>
        </w:rPr>
      </w:pPr>
      <w:r w:rsidRPr="00301C74">
        <w:rPr>
          <w:sz w:val="24"/>
          <w:szCs w:val="24"/>
        </w:rPr>
        <w:lastRenderedPageBreak/>
        <w:t>Осуществляет отбор налогоплательщиков для включения в план выездных налоговых проверок, а также отбор налогоплательщиков для заслушивания на комиссиях по легализации налоговых баз.</w:t>
      </w:r>
    </w:p>
    <w:p w:rsidR="005B5272" w:rsidRPr="00301C74" w:rsidRDefault="005B5272" w:rsidP="005B5272">
      <w:pPr>
        <w:tabs>
          <w:tab w:val="left" w:pos="1320"/>
        </w:tabs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Организует работу по получению информации о деятельности налогоплательщиков из внешних источников (в том числе от организаций-поставщиков материальных ресурсов, транспортных организаций, правоохранительных и контролирующих органов, таможенных органов, органов валютного контроля, других данных); проводит мониторинг и анализ указанной информации в целях качественного и результативного проведения мероприятий налогового контроля.</w:t>
      </w:r>
    </w:p>
    <w:p w:rsidR="005B5272" w:rsidRPr="00301C74" w:rsidRDefault="005B5272" w:rsidP="005B5272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Осуществляет контроль за соблюдением валютного законодательства юридическими лицами - резидентами и нерезидентами, в том числе участниками внешнеэкономической деятельности. Составля</w:t>
      </w:r>
      <w:r w:rsidR="00D019A9" w:rsidRPr="00301C74">
        <w:rPr>
          <w:rFonts w:cs="Times New Roman"/>
          <w:sz w:val="24"/>
          <w:szCs w:val="24"/>
        </w:rPr>
        <w:t>ет</w:t>
      </w:r>
      <w:r w:rsidRPr="00301C74">
        <w:rPr>
          <w:rFonts w:cs="Times New Roman"/>
          <w:sz w:val="24"/>
          <w:szCs w:val="24"/>
        </w:rPr>
        <w:t xml:space="preserve"> докладные записки о необходимости проведения мероприятий валютного контроля, выносит решения о проведении проверки соблюдения валютного законодательства, составля</w:t>
      </w:r>
      <w:r w:rsidR="00D019A9" w:rsidRPr="00301C74">
        <w:rPr>
          <w:rFonts w:cs="Times New Roman"/>
          <w:sz w:val="24"/>
          <w:szCs w:val="24"/>
        </w:rPr>
        <w:t>ет</w:t>
      </w:r>
      <w:r w:rsidRPr="00301C74">
        <w:rPr>
          <w:rFonts w:cs="Times New Roman"/>
          <w:sz w:val="24"/>
          <w:szCs w:val="24"/>
        </w:rPr>
        <w:t xml:space="preserve"> акты проверки в случае выявления нарушений. Составля</w:t>
      </w:r>
      <w:r w:rsidR="00D019A9" w:rsidRPr="00301C74">
        <w:rPr>
          <w:rFonts w:cs="Times New Roman"/>
          <w:sz w:val="24"/>
          <w:szCs w:val="24"/>
        </w:rPr>
        <w:t>ет</w:t>
      </w:r>
      <w:r w:rsidRPr="00301C74">
        <w:rPr>
          <w:rFonts w:cs="Times New Roman"/>
          <w:sz w:val="24"/>
          <w:szCs w:val="24"/>
        </w:rPr>
        <w:t xml:space="preserve"> протоколы об административном правонарушении, материалы, подтверждающие правонарушение направля</w:t>
      </w:r>
      <w:r w:rsidR="00D019A9" w:rsidRPr="00301C74">
        <w:rPr>
          <w:rFonts w:cs="Times New Roman"/>
          <w:sz w:val="24"/>
          <w:szCs w:val="24"/>
        </w:rPr>
        <w:t>ет</w:t>
      </w:r>
      <w:r w:rsidRPr="00301C74">
        <w:rPr>
          <w:rFonts w:cs="Times New Roman"/>
          <w:sz w:val="24"/>
          <w:szCs w:val="24"/>
        </w:rPr>
        <w:t xml:space="preserve"> в ТУ Росфиннадзор. </w:t>
      </w:r>
    </w:p>
    <w:p w:rsidR="005B5272" w:rsidRPr="00301C74" w:rsidRDefault="005B5272" w:rsidP="005B5272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 xml:space="preserve">Применяет статьи 119, 119.1, 126 НК РФ по основным и прочим налогоплательщикам, не представившим налоговые декларации (расчеты) в установленный срок, либо представившим декларации (расчеты, документы) с нарушением способа представления.   </w:t>
      </w:r>
    </w:p>
    <w:p w:rsidR="005B5272" w:rsidRPr="00301C74" w:rsidRDefault="005B5272" w:rsidP="00D019A9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Подготавливает проекты решений по приостановлению операц</w:t>
      </w:r>
      <w:r w:rsidR="00D019A9" w:rsidRPr="00301C74">
        <w:rPr>
          <w:rFonts w:cs="Times New Roman"/>
          <w:sz w:val="24"/>
          <w:szCs w:val="24"/>
        </w:rPr>
        <w:t>ий по счетам налогоплательщиков</w:t>
      </w:r>
      <w:r w:rsidRPr="00301C74">
        <w:rPr>
          <w:rFonts w:cs="Times New Roman"/>
          <w:sz w:val="24"/>
          <w:szCs w:val="24"/>
        </w:rPr>
        <w:t xml:space="preserve"> в случае непредставления налоговых деклараций.                                    </w:t>
      </w:r>
    </w:p>
    <w:p w:rsidR="005B5272" w:rsidRPr="00301C74" w:rsidRDefault="005B5272" w:rsidP="00D019A9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Оформляет результаты камеральной налоговой проверки: составляет акты камеральной налоговой проверки, докладные записки; подготавлива</w:t>
      </w:r>
      <w:r w:rsidR="00D019A9" w:rsidRPr="00301C74">
        <w:rPr>
          <w:rFonts w:cs="Times New Roman"/>
          <w:sz w:val="24"/>
          <w:szCs w:val="24"/>
        </w:rPr>
        <w:t>ет</w:t>
      </w:r>
      <w:r w:rsidRPr="00301C74">
        <w:rPr>
          <w:rFonts w:cs="Times New Roman"/>
          <w:sz w:val="24"/>
          <w:szCs w:val="24"/>
        </w:rPr>
        <w:t xml:space="preserve"> и согласовыва</w:t>
      </w:r>
      <w:r w:rsidR="00D019A9" w:rsidRPr="00301C74">
        <w:rPr>
          <w:rFonts w:cs="Times New Roman"/>
          <w:sz w:val="24"/>
          <w:szCs w:val="24"/>
        </w:rPr>
        <w:t>ет</w:t>
      </w:r>
      <w:r w:rsidRPr="00301C74">
        <w:rPr>
          <w:rFonts w:cs="Times New Roman"/>
          <w:sz w:val="24"/>
          <w:szCs w:val="24"/>
        </w:rPr>
        <w:t xml:space="preserve"> проекты Решений по результата</w:t>
      </w:r>
      <w:r w:rsidR="00D019A9" w:rsidRPr="00301C74">
        <w:rPr>
          <w:rFonts w:cs="Times New Roman"/>
          <w:sz w:val="24"/>
          <w:szCs w:val="24"/>
        </w:rPr>
        <w:t>м проверки.</w:t>
      </w:r>
    </w:p>
    <w:p w:rsidR="005B5272" w:rsidRPr="00301C74" w:rsidRDefault="005B5272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 xml:space="preserve">Обеспечивает вручение </w:t>
      </w:r>
      <w:r w:rsidR="00D019A9" w:rsidRPr="00301C74">
        <w:rPr>
          <w:rFonts w:cs="Times New Roman"/>
          <w:sz w:val="24"/>
          <w:szCs w:val="24"/>
        </w:rPr>
        <w:t xml:space="preserve">актов и </w:t>
      </w:r>
      <w:r w:rsidRPr="00301C74">
        <w:rPr>
          <w:rFonts w:cs="Times New Roman"/>
          <w:sz w:val="24"/>
          <w:szCs w:val="24"/>
        </w:rPr>
        <w:t xml:space="preserve">решений, вынесенных по результатам рассмотрения материалов камеральных проверок лицам, совершившим нарушения законодательства </w:t>
      </w:r>
      <w:r w:rsidR="00D019A9" w:rsidRPr="00301C74">
        <w:rPr>
          <w:rFonts w:cs="Times New Roman"/>
          <w:sz w:val="24"/>
          <w:szCs w:val="24"/>
        </w:rPr>
        <w:t>о налогах  и сборах.</w:t>
      </w:r>
    </w:p>
    <w:p w:rsidR="005B5272" w:rsidRPr="00301C74" w:rsidRDefault="005B5272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Осуществляет взаимодействие с правоохранительными и иными контролирующими органами  по предмету деятельности отдела.</w:t>
      </w:r>
    </w:p>
    <w:p w:rsidR="005B5272" w:rsidRPr="00301C74" w:rsidRDefault="005B5272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Подготавливает информационные материалы для начальника отдела, руководства инспекции по вопросам, находящимся в компетенции отдела.</w:t>
      </w:r>
    </w:p>
    <w:p w:rsidR="005B5272" w:rsidRPr="00301C74" w:rsidRDefault="005B5272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5B5272" w:rsidRPr="00301C74" w:rsidRDefault="005B5272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Участвует в рассмотрении возражений налогоплательщика по результатам камеральной проверки.</w:t>
      </w:r>
    </w:p>
    <w:p w:rsidR="005B5272" w:rsidRPr="00301C74" w:rsidRDefault="005B5272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Участвует в арбитражных судах по оспариванию решения налогового органа по проведенной камеральной проверке.</w:t>
      </w:r>
    </w:p>
    <w:p w:rsidR="005B5272" w:rsidRPr="00301C74" w:rsidRDefault="005B5272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Оказывает по мере необходимости теоретическую и практическую помощь сотрудникам отдела.</w:t>
      </w:r>
    </w:p>
    <w:p w:rsidR="005B5272" w:rsidRPr="00301C74" w:rsidRDefault="005B5272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Участвует в наставничестве вновь принятых сотрудников отдела.</w:t>
      </w:r>
    </w:p>
    <w:p w:rsidR="005B5272" w:rsidRPr="00301C74" w:rsidRDefault="005B5272" w:rsidP="00301C74">
      <w:pPr>
        <w:autoSpaceDE w:val="0"/>
        <w:autoSpaceDN w:val="0"/>
        <w:adjustRightInd w:val="0"/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Принимает участие в формир</w:t>
      </w:r>
      <w:r w:rsidR="00D019A9" w:rsidRPr="00301C74">
        <w:rPr>
          <w:rFonts w:cs="Times New Roman"/>
          <w:sz w:val="24"/>
          <w:szCs w:val="24"/>
        </w:rPr>
        <w:t>ование установленной отчетности отдела.</w:t>
      </w:r>
    </w:p>
    <w:p w:rsidR="005B5272" w:rsidRPr="00301C74" w:rsidRDefault="005B5272" w:rsidP="00301C74">
      <w:pPr>
        <w:pStyle w:val="22"/>
        <w:spacing w:after="0" w:line="240" w:lineRule="auto"/>
        <w:ind w:left="0"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Осуществляет иные функции, предусмотренные действующим законодательством, в соответствии с закрепленными направлениями деятельности отдела и конкретными поручениями начальника отдела.</w:t>
      </w:r>
    </w:p>
    <w:p w:rsidR="005B5272" w:rsidRPr="00301C74" w:rsidRDefault="005B5272" w:rsidP="00301C74">
      <w:pPr>
        <w:pStyle w:val="22"/>
        <w:spacing w:after="0" w:line="240" w:lineRule="auto"/>
        <w:ind w:left="0"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E45E47" w:rsidRPr="00301C74" w:rsidRDefault="00681090" w:rsidP="00301C74">
      <w:pPr>
        <w:widowControl w:val="0"/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01C74">
        <w:rPr>
          <w:rFonts w:cs="Times New Roman"/>
          <w:sz w:val="24"/>
          <w:szCs w:val="24"/>
        </w:rPr>
        <w:t xml:space="preserve"> </w:t>
      </w:r>
      <w:r w:rsidR="000B4A05" w:rsidRPr="00301C74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301C74">
        <w:rPr>
          <w:rFonts w:cs="Times New Roman"/>
          <w:sz w:val="24"/>
          <w:szCs w:val="24"/>
        </w:rPr>
        <w:t xml:space="preserve"> </w:t>
      </w:r>
      <w:r w:rsidR="00D1572F" w:rsidRPr="00301C74">
        <w:rPr>
          <w:rFonts w:cs="Times New Roman"/>
          <w:sz w:val="24"/>
          <w:szCs w:val="24"/>
        </w:rPr>
        <w:t>имеет право:</w:t>
      </w:r>
    </w:p>
    <w:p w:rsidR="00C45113" w:rsidRPr="00301C74" w:rsidRDefault="00C45113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При исполнении своих должностных обязанностей взаимодействует с руководством инспекции, с другими налоговыми органами, работниками инспекции.</w:t>
      </w:r>
    </w:p>
    <w:p w:rsidR="00C45113" w:rsidRPr="00301C74" w:rsidRDefault="00C45113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Получает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C45113" w:rsidRPr="00301C74" w:rsidRDefault="00C45113" w:rsidP="00301C74">
      <w:pPr>
        <w:tabs>
          <w:tab w:val="left" w:pos="1080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lastRenderedPageBreak/>
        <w:t>Своевременно получает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C45113" w:rsidRPr="00301C74" w:rsidRDefault="00C45113" w:rsidP="00301C74">
      <w:pPr>
        <w:tabs>
          <w:tab w:val="left" w:pos="960"/>
          <w:tab w:val="left" w:pos="1134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Работает с документами и информационными ресурсами отделов инспекции для выполнения возложенных на отдел задач.</w:t>
      </w:r>
    </w:p>
    <w:p w:rsidR="00C45113" w:rsidRPr="00301C74" w:rsidRDefault="00C45113" w:rsidP="00301C74">
      <w:pPr>
        <w:tabs>
          <w:tab w:val="left" w:pos="1134"/>
          <w:tab w:val="left" w:pos="1200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 xml:space="preserve">В соответствии с п. 1 ст. 93 НК РФ истребует у проверяемого лица необходимые для налоговой проверки документы,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 проверке. </w:t>
      </w:r>
    </w:p>
    <w:p w:rsidR="00C45113" w:rsidRPr="00301C74" w:rsidRDefault="00C45113" w:rsidP="00301C74">
      <w:pPr>
        <w:tabs>
          <w:tab w:val="left" w:pos="1134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C45113" w:rsidRPr="00301C74" w:rsidRDefault="00C45113" w:rsidP="00301C74">
      <w:pPr>
        <w:tabs>
          <w:tab w:val="left" w:pos="1134"/>
          <w:tab w:val="left" w:pos="1200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C45113" w:rsidRPr="00301C74" w:rsidRDefault="00C45113" w:rsidP="00301C74">
      <w:pPr>
        <w:pStyle w:val="ConsPlusNormal"/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3B7A81" w:rsidRPr="00301C74" w:rsidRDefault="00FE70C4" w:rsidP="003B7A81">
      <w:pPr>
        <w:widowControl w:val="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10</w:t>
      </w:r>
      <w:r w:rsidR="003B7A81" w:rsidRPr="00301C74">
        <w:rPr>
          <w:rFonts w:cs="Times New Roman"/>
          <w:sz w:val="24"/>
          <w:szCs w:val="24"/>
        </w:rPr>
        <w:t>. </w:t>
      </w:r>
      <w:r w:rsidR="000B4A05" w:rsidRPr="00301C74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301C74">
        <w:rPr>
          <w:rFonts w:cs="Times New Roman"/>
          <w:sz w:val="24"/>
          <w:szCs w:val="24"/>
        </w:rPr>
        <w:t xml:space="preserve"> </w:t>
      </w:r>
      <w:r w:rsidR="00ED0501" w:rsidRPr="00301C74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C45113" w:rsidRPr="00301C74">
        <w:rPr>
          <w:rFonts w:cs="Times New Roman"/>
          <w:sz w:val="24"/>
          <w:szCs w:val="24"/>
        </w:rPr>
        <w:t>камеральных проверок №</w:t>
      </w:r>
      <w:r w:rsidR="00BA449C" w:rsidRPr="00301C74">
        <w:rPr>
          <w:rFonts w:cs="Times New Roman"/>
          <w:sz w:val="24"/>
          <w:szCs w:val="24"/>
        </w:rPr>
        <w:t>1</w:t>
      </w:r>
      <w:r w:rsidR="00ED0501" w:rsidRPr="00301C74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E45E47" w:rsidRPr="00301C74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11</w:t>
      </w:r>
      <w:r w:rsidR="003B7A81" w:rsidRPr="00301C74">
        <w:rPr>
          <w:rFonts w:cs="Times New Roman"/>
          <w:sz w:val="24"/>
          <w:szCs w:val="24"/>
        </w:rPr>
        <w:t>.</w:t>
      </w:r>
      <w:r w:rsidR="003314B0" w:rsidRPr="00301C74">
        <w:rPr>
          <w:rFonts w:cs="Times New Roman"/>
          <w:sz w:val="24"/>
          <w:szCs w:val="24"/>
        </w:rPr>
        <w:t> </w:t>
      </w:r>
      <w:r w:rsidR="000B4A05" w:rsidRPr="00301C74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301C74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01C74">
        <w:rPr>
          <w:rFonts w:cs="Times New Roman"/>
          <w:sz w:val="24"/>
          <w:szCs w:val="24"/>
        </w:rPr>
        <w:t xml:space="preserve"> </w:t>
      </w:r>
      <w:r w:rsidR="00E45E47" w:rsidRPr="00301C74">
        <w:rPr>
          <w:rFonts w:cs="Times New Roman"/>
          <w:bCs/>
          <w:sz w:val="24"/>
          <w:szCs w:val="24"/>
        </w:rPr>
        <w:t xml:space="preserve">Кроме того, </w:t>
      </w:r>
      <w:r w:rsidR="000B4A05" w:rsidRPr="00301C74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E45E47" w:rsidRPr="00301C74">
        <w:rPr>
          <w:rFonts w:cs="Times New Roman"/>
          <w:bCs/>
          <w:sz w:val="24"/>
          <w:szCs w:val="24"/>
        </w:rPr>
        <w:t>несет ответственность</w:t>
      </w:r>
      <w:r w:rsidR="00E45E47" w:rsidRPr="00301C74">
        <w:rPr>
          <w:rFonts w:cs="Times New Roman"/>
          <w:sz w:val="24"/>
          <w:szCs w:val="24"/>
        </w:rPr>
        <w:t>:</w:t>
      </w:r>
    </w:p>
    <w:p w:rsidR="0017263A" w:rsidRPr="00301C74" w:rsidRDefault="0017263A" w:rsidP="0017263A">
      <w:pPr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301C74" w:rsidRDefault="0017263A" w:rsidP="0017263A">
      <w:pPr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 н</w:t>
      </w:r>
      <w:r w:rsidRPr="00301C74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301C74" w:rsidRDefault="0017263A" w:rsidP="0017263A">
      <w:pPr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 н</w:t>
      </w:r>
      <w:r w:rsidRPr="00301C74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301C74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301C74" w:rsidRDefault="00B0499E" w:rsidP="0017263A">
      <w:pPr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 п</w:t>
      </w:r>
      <w:r w:rsidR="0017263A" w:rsidRPr="00301C74">
        <w:rPr>
          <w:rFonts w:cs="Times New Roman"/>
          <w:sz w:val="24"/>
          <w:szCs w:val="24"/>
        </w:rPr>
        <w:t>орчу либо утрату служебного удост</w:t>
      </w:r>
      <w:r w:rsidR="004E3B29" w:rsidRPr="00301C74">
        <w:rPr>
          <w:rFonts w:cs="Times New Roman"/>
          <w:sz w:val="24"/>
          <w:szCs w:val="24"/>
        </w:rPr>
        <w:t>оверения;</w:t>
      </w:r>
    </w:p>
    <w:p w:rsidR="0017263A" w:rsidRPr="00301C74" w:rsidRDefault="00B0499E" w:rsidP="0017263A">
      <w:pPr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 б</w:t>
      </w:r>
      <w:r w:rsidR="0017263A" w:rsidRPr="00301C74">
        <w:rPr>
          <w:rFonts w:cs="Times New Roman"/>
          <w:sz w:val="24"/>
          <w:szCs w:val="24"/>
        </w:rPr>
        <w:t>ездействие или неполное исп</w:t>
      </w:r>
      <w:r w:rsidR="004E3B29" w:rsidRPr="00301C74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301C74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 на</w:t>
      </w:r>
      <w:r w:rsidR="0017263A" w:rsidRPr="00301C74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301C74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301C74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 н</w:t>
      </w:r>
      <w:r w:rsidR="0017263A" w:rsidRPr="00301C74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301C74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301C74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 н</w:t>
      </w:r>
      <w:r w:rsidR="0017263A" w:rsidRPr="00301C74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301C74">
        <w:rPr>
          <w:rFonts w:cs="Times New Roman"/>
          <w:sz w:val="24"/>
          <w:szCs w:val="24"/>
        </w:rPr>
        <w:t>ательством Российской Федерации;</w:t>
      </w:r>
    </w:p>
    <w:p w:rsidR="00CD4992" w:rsidRPr="00301C74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 н</w:t>
      </w:r>
      <w:r w:rsidR="0017263A" w:rsidRPr="00301C74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301C74">
        <w:rPr>
          <w:rFonts w:cs="Times New Roman"/>
          <w:sz w:val="24"/>
          <w:szCs w:val="24"/>
        </w:rPr>
        <w:t xml:space="preserve">о доходах, расходах, </w:t>
      </w:r>
    </w:p>
    <w:p w:rsidR="0017263A" w:rsidRPr="00301C74" w:rsidRDefault="00C42220" w:rsidP="00D019A9">
      <w:pPr>
        <w:autoSpaceDE w:val="0"/>
        <w:autoSpaceDN w:val="0"/>
        <w:adjustRightInd w:val="0"/>
        <w:ind w:firstLine="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об имуществе и обязательствах имущественного характера о себе и членах своей семьи</w:t>
      </w:r>
      <w:r w:rsidR="004E3B29" w:rsidRPr="00301C74">
        <w:rPr>
          <w:rFonts w:cs="Times New Roman"/>
          <w:sz w:val="24"/>
          <w:szCs w:val="24"/>
        </w:rPr>
        <w:t>;</w:t>
      </w:r>
    </w:p>
    <w:p w:rsidR="0017263A" w:rsidRPr="00301C74" w:rsidRDefault="009A0703" w:rsidP="00D019A9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 н</w:t>
      </w:r>
      <w:r w:rsidR="0017263A" w:rsidRPr="00301C74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</w:t>
      </w:r>
      <w:r w:rsidR="0017263A" w:rsidRPr="00301C74">
        <w:rPr>
          <w:rFonts w:cs="Times New Roman"/>
          <w:sz w:val="24"/>
          <w:szCs w:val="24"/>
        </w:rPr>
        <w:lastRenderedPageBreak/>
        <w:t xml:space="preserve">гражданства Российской Федерации или в день приобретения </w:t>
      </w:r>
      <w:r w:rsidR="004E3B29" w:rsidRPr="00301C74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301C74" w:rsidRDefault="009A0703" w:rsidP="00D019A9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 н</w:t>
      </w:r>
      <w:r w:rsidR="0017263A" w:rsidRPr="00301C74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301C74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301C74" w:rsidRDefault="009A0703" w:rsidP="00D019A9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 о</w:t>
      </w:r>
      <w:r w:rsidR="0017263A" w:rsidRPr="00301C74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301C74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301C74" w:rsidRDefault="009A0703" w:rsidP="00D019A9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 н</w:t>
      </w:r>
      <w:r w:rsidR="0017263A" w:rsidRPr="00301C74">
        <w:rPr>
          <w:rFonts w:cs="Times New Roman"/>
          <w:sz w:val="24"/>
          <w:szCs w:val="24"/>
        </w:rPr>
        <w:t>арушение порядка ве</w:t>
      </w:r>
      <w:r w:rsidR="004E3B29" w:rsidRPr="00301C74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301C74" w:rsidRDefault="009A0703" w:rsidP="00D019A9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</w:t>
      </w:r>
      <w:r w:rsidR="0017263A" w:rsidRPr="00301C74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301C74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301C74" w:rsidRDefault="009A0703" w:rsidP="00D019A9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</w:t>
      </w:r>
      <w:r w:rsidR="0017263A" w:rsidRPr="00301C74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301C74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301C74" w:rsidRDefault="009A0703" w:rsidP="00301C74">
      <w:pPr>
        <w:tabs>
          <w:tab w:val="left" w:pos="709"/>
          <w:tab w:val="left" w:pos="8364"/>
        </w:tabs>
        <w:spacing w:before="40"/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</w:t>
      </w:r>
      <w:r w:rsidR="0017263A" w:rsidRPr="00301C74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301C74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301C74" w:rsidRDefault="009A0703" w:rsidP="00301C74">
      <w:pPr>
        <w:tabs>
          <w:tab w:val="left" w:pos="709"/>
          <w:tab w:val="left" w:pos="8364"/>
        </w:tabs>
        <w:spacing w:before="40"/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bCs/>
          <w:sz w:val="24"/>
          <w:szCs w:val="24"/>
        </w:rPr>
        <w:t>за х</w:t>
      </w:r>
      <w:r w:rsidR="0017263A" w:rsidRPr="00301C74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301C74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301C74" w:rsidRDefault="00E45E47" w:rsidP="00301C7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01C74" w:rsidRDefault="00E45E47" w:rsidP="00301C7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01C74" w:rsidRDefault="00E45E47" w:rsidP="00301C7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01C74" w:rsidRDefault="00E45E47" w:rsidP="00301C7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01C74" w:rsidRDefault="00E45E47" w:rsidP="00301C74">
      <w:pPr>
        <w:tabs>
          <w:tab w:val="left" w:pos="851"/>
        </w:tabs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</w:t>
      </w:r>
      <w:r w:rsidR="004E3B29" w:rsidRPr="00301C74">
        <w:rPr>
          <w:rFonts w:cs="Times New Roman"/>
          <w:sz w:val="24"/>
          <w:szCs w:val="24"/>
        </w:rPr>
        <w:t>их Федеральной налоговой службы.</w:t>
      </w:r>
    </w:p>
    <w:p w:rsidR="003547E9" w:rsidRPr="00301C74" w:rsidRDefault="003547E9" w:rsidP="00301C7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</w:p>
    <w:p w:rsidR="003B7A81" w:rsidRPr="00301C74" w:rsidRDefault="003B7A81" w:rsidP="00301C74">
      <w:pPr>
        <w:widowControl w:val="0"/>
        <w:ind w:right="-1"/>
        <w:jc w:val="center"/>
        <w:rPr>
          <w:rFonts w:cs="Times New Roman"/>
          <w:b/>
          <w:sz w:val="24"/>
          <w:szCs w:val="24"/>
        </w:rPr>
      </w:pPr>
      <w:r w:rsidRPr="00301C74">
        <w:rPr>
          <w:rFonts w:cs="Times New Roman"/>
          <w:b/>
          <w:sz w:val="24"/>
          <w:szCs w:val="24"/>
        </w:rPr>
        <w:t>IV.</w:t>
      </w:r>
      <w:r w:rsidR="00CC56D9" w:rsidRPr="00301C74">
        <w:rPr>
          <w:rFonts w:cs="Times New Roman"/>
          <w:b/>
          <w:sz w:val="24"/>
          <w:szCs w:val="24"/>
        </w:rPr>
        <w:t> </w:t>
      </w:r>
      <w:r w:rsidR="00E45E47" w:rsidRPr="00301C7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B4A05" w:rsidRPr="00301C74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301C74">
        <w:rPr>
          <w:rFonts w:cs="Times New Roman"/>
          <w:b/>
          <w:sz w:val="24"/>
          <w:szCs w:val="24"/>
        </w:rPr>
        <w:t xml:space="preserve"> </w:t>
      </w:r>
      <w:r w:rsidRPr="00301C74">
        <w:rPr>
          <w:rFonts w:cs="Times New Roman"/>
          <w:b/>
          <w:sz w:val="24"/>
          <w:szCs w:val="24"/>
        </w:rPr>
        <w:t>вправе или обязан</w:t>
      </w:r>
      <w:r w:rsidR="00E45E47" w:rsidRPr="00301C7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5135D4">
        <w:rPr>
          <w:rFonts w:cs="Times New Roman"/>
          <w:b/>
          <w:sz w:val="24"/>
          <w:szCs w:val="24"/>
        </w:rPr>
        <w:t xml:space="preserve"> </w:t>
      </w:r>
      <w:r w:rsidR="00E45E47" w:rsidRPr="00301C74">
        <w:rPr>
          <w:rFonts w:cs="Times New Roman"/>
          <w:b/>
          <w:sz w:val="24"/>
          <w:szCs w:val="24"/>
        </w:rPr>
        <w:t>у</w:t>
      </w:r>
      <w:r w:rsidRPr="00301C7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01C74" w:rsidRDefault="003B7A81" w:rsidP="00301C74">
      <w:pPr>
        <w:widowControl w:val="0"/>
        <w:ind w:right="-1"/>
        <w:rPr>
          <w:rFonts w:cs="Times New Roman"/>
          <w:sz w:val="24"/>
          <w:szCs w:val="24"/>
        </w:rPr>
      </w:pPr>
    </w:p>
    <w:p w:rsidR="008971B7" w:rsidRPr="00301C74" w:rsidRDefault="008971B7" w:rsidP="00301C74">
      <w:pPr>
        <w:ind w:right="-1"/>
        <w:rPr>
          <w:rFonts w:eastAsia="Calibri" w:cs="Times New Roman"/>
          <w:sz w:val="24"/>
          <w:szCs w:val="24"/>
        </w:rPr>
      </w:pPr>
      <w:r w:rsidRPr="00301C74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4E7240" w:rsidRPr="00301C74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301C74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BA449C" w:rsidRPr="00301C74" w:rsidRDefault="00BA449C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BA449C" w:rsidRPr="00301C74" w:rsidRDefault="00BA449C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отбора налоговых деклараций для проведения углубленных камеральных проверок;</w:t>
      </w:r>
    </w:p>
    <w:p w:rsidR="00BA449C" w:rsidRPr="00301C74" w:rsidRDefault="00BA449C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выбора объектов для включения в план проведения выездных налоговых проверок;</w:t>
      </w:r>
    </w:p>
    <w:p w:rsidR="00BA449C" w:rsidRPr="00301C74" w:rsidRDefault="00BA449C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формирования досье налогоплательщика;</w:t>
      </w:r>
    </w:p>
    <w:p w:rsidR="00BA449C" w:rsidRPr="00301C74" w:rsidRDefault="00BA449C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иным вопросам, относящимся к компетенции государственного налогового инспектора.</w:t>
      </w:r>
    </w:p>
    <w:p w:rsidR="00797894" w:rsidRPr="00301C74" w:rsidRDefault="00C97D82" w:rsidP="00301C74">
      <w:pPr>
        <w:ind w:right="-1"/>
        <w:rPr>
          <w:rFonts w:eastAsia="Calibri"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13</w:t>
      </w:r>
      <w:r w:rsidR="00797894" w:rsidRPr="00301C74">
        <w:rPr>
          <w:rFonts w:cs="Times New Roman"/>
          <w:sz w:val="24"/>
          <w:szCs w:val="24"/>
        </w:rPr>
        <w:t xml:space="preserve">. </w:t>
      </w:r>
      <w:r w:rsidR="00797894" w:rsidRPr="00301C74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4E7240" w:rsidRPr="00301C74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797894" w:rsidRPr="00301C74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AC0BDD" w:rsidRPr="00301C74" w:rsidRDefault="00AC0BDD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C0BDD" w:rsidRPr="00301C74" w:rsidRDefault="00AC0BDD" w:rsidP="00301C7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>Предусмотренным Положением об отделе, Положением Межрайонной ИФНС России № 29 по Свердловской области.</w:t>
      </w:r>
    </w:p>
    <w:p w:rsidR="00AC0BDD" w:rsidRPr="00301C74" w:rsidRDefault="00AC0BDD" w:rsidP="00301C7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1C74" w:rsidRDefault="003B7A81" w:rsidP="00301C74">
      <w:pPr>
        <w:widowControl w:val="0"/>
        <w:ind w:right="-1"/>
        <w:jc w:val="center"/>
        <w:rPr>
          <w:rFonts w:cs="Times New Roman"/>
          <w:b/>
          <w:sz w:val="24"/>
          <w:szCs w:val="24"/>
        </w:rPr>
      </w:pPr>
      <w:r w:rsidRPr="00301C74">
        <w:rPr>
          <w:rFonts w:cs="Times New Roman"/>
          <w:b/>
          <w:sz w:val="24"/>
          <w:szCs w:val="24"/>
        </w:rPr>
        <w:t>V.</w:t>
      </w:r>
      <w:r w:rsidR="00CC56D9" w:rsidRPr="00301C74">
        <w:rPr>
          <w:rFonts w:cs="Times New Roman"/>
          <w:b/>
          <w:sz w:val="24"/>
          <w:szCs w:val="24"/>
        </w:rPr>
        <w:t> </w:t>
      </w:r>
      <w:r w:rsidRPr="00301C7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01C74">
        <w:rPr>
          <w:rFonts w:cs="Times New Roman"/>
          <w:b/>
          <w:sz w:val="24"/>
          <w:szCs w:val="24"/>
        </w:rPr>
        <w:t xml:space="preserve"> </w:t>
      </w:r>
      <w:r w:rsidR="004E7240" w:rsidRPr="00301C74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301C74">
        <w:rPr>
          <w:rFonts w:cs="Times New Roman"/>
          <w:b/>
          <w:sz w:val="24"/>
          <w:szCs w:val="24"/>
        </w:rPr>
        <w:t xml:space="preserve"> </w:t>
      </w:r>
      <w:r w:rsidRPr="00301C7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01C74">
        <w:rPr>
          <w:rFonts w:cs="Times New Roman"/>
          <w:b/>
          <w:sz w:val="24"/>
          <w:szCs w:val="24"/>
        </w:rPr>
        <w:t xml:space="preserve"> </w:t>
      </w:r>
      <w:r w:rsidRPr="00301C7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01C74" w:rsidRDefault="003B7A81" w:rsidP="00301C74">
      <w:pPr>
        <w:widowControl w:val="0"/>
        <w:ind w:right="-1"/>
        <w:rPr>
          <w:rFonts w:cs="Times New Roman"/>
          <w:sz w:val="24"/>
          <w:szCs w:val="24"/>
        </w:rPr>
      </w:pPr>
    </w:p>
    <w:p w:rsidR="008971B7" w:rsidRPr="00301C74" w:rsidRDefault="008971B7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 xml:space="preserve">14. </w:t>
      </w:r>
      <w:r w:rsidR="004E7240" w:rsidRPr="00301C74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301C74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F5E64" w:rsidRPr="00301C74" w:rsidRDefault="00BA449C" w:rsidP="00301C74">
      <w:pPr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lastRenderedPageBreak/>
        <w:t xml:space="preserve">Решений и мотивированных заключений начальника (заместителя начальника) налогового органа по результатам рассмотрения материалов камеральных налоговых проверок, иных решений для обеспечения подготовки соответствующих документов по вопросам применения законодательства Российской Федерации о налогах и </w:t>
      </w:r>
    </w:p>
    <w:p w:rsidR="00BA449C" w:rsidRPr="00301C74" w:rsidRDefault="00BA449C" w:rsidP="009F5E64">
      <w:pPr>
        <w:ind w:firstLine="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сборах, иным вопросам, относящимся к компетенции государственного налогового инспектора.</w:t>
      </w:r>
    </w:p>
    <w:p w:rsidR="008971B7" w:rsidRPr="00301C74" w:rsidRDefault="008971B7" w:rsidP="008971B7">
      <w:pPr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1</w:t>
      </w:r>
      <w:r w:rsidR="00497B12" w:rsidRPr="00301C74">
        <w:rPr>
          <w:rFonts w:cs="Times New Roman"/>
          <w:sz w:val="24"/>
          <w:szCs w:val="24"/>
        </w:rPr>
        <w:t xml:space="preserve">5. </w:t>
      </w:r>
      <w:r w:rsidR="004E7240" w:rsidRPr="00301C74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301C74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301C74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01C7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301C7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301C74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01C7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301C7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301C74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01C7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85AED" w:rsidRPr="00301C74" w:rsidRDefault="00485AE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301C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1C74">
        <w:rPr>
          <w:rFonts w:cs="Times New Roman"/>
          <w:b/>
          <w:sz w:val="24"/>
          <w:szCs w:val="24"/>
        </w:rPr>
        <w:t>VI.</w:t>
      </w:r>
      <w:r w:rsidR="00CC56D9" w:rsidRPr="00301C74">
        <w:rPr>
          <w:rFonts w:cs="Times New Roman"/>
          <w:b/>
          <w:sz w:val="24"/>
          <w:szCs w:val="24"/>
        </w:rPr>
        <w:t> </w:t>
      </w:r>
      <w:r w:rsidRPr="00301C7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301C74">
        <w:rPr>
          <w:rFonts w:cs="Times New Roman"/>
          <w:b/>
          <w:sz w:val="24"/>
          <w:szCs w:val="24"/>
        </w:rPr>
        <w:br/>
      </w:r>
      <w:r w:rsidRPr="00301C74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01C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1C7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301C7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01C74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301C74">
        <w:rPr>
          <w:rFonts w:cs="Times New Roman"/>
          <w:sz w:val="24"/>
          <w:szCs w:val="24"/>
        </w:rPr>
        <w:t>1</w:t>
      </w:r>
      <w:r w:rsidR="007A7062" w:rsidRPr="00301C74">
        <w:rPr>
          <w:rFonts w:cs="Times New Roman"/>
          <w:sz w:val="24"/>
          <w:szCs w:val="24"/>
        </w:rPr>
        <w:t>6</w:t>
      </w:r>
      <w:r w:rsidRPr="00301C74">
        <w:rPr>
          <w:rFonts w:cs="Times New Roman"/>
          <w:sz w:val="24"/>
          <w:szCs w:val="24"/>
        </w:rPr>
        <w:t>. </w:t>
      </w:r>
      <w:r w:rsidR="008971B7" w:rsidRPr="00301C7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E7240" w:rsidRPr="00301C74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301C74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85AED" w:rsidRPr="00301C74" w:rsidRDefault="00485AED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301C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1C74">
        <w:rPr>
          <w:rFonts w:cs="Times New Roman"/>
          <w:b/>
          <w:sz w:val="24"/>
          <w:szCs w:val="24"/>
        </w:rPr>
        <w:t>VII.</w:t>
      </w:r>
      <w:r w:rsidR="00CC56D9" w:rsidRPr="00301C74">
        <w:rPr>
          <w:rFonts w:cs="Times New Roman"/>
          <w:b/>
          <w:sz w:val="24"/>
          <w:szCs w:val="24"/>
        </w:rPr>
        <w:t> </w:t>
      </w:r>
      <w:r w:rsidRPr="00301C7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01C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301C74" w:rsidRDefault="003B7A81" w:rsidP="00901EF6">
      <w:pPr>
        <w:widowControl w:val="0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1</w:t>
      </w:r>
      <w:r w:rsidR="007A7062" w:rsidRPr="00301C74">
        <w:rPr>
          <w:rFonts w:cs="Times New Roman"/>
          <w:sz w:val="24"/>
          <w:szCs w:val="24"/>
        </w:rPr>
        <w:t>7</w:t>
      </w:r>
      <w:r w:rsidRPr="00301C74">
        <w:rPr>
          <w:rFonts w:cs="Times New Roman"/>
          <w:sz w:val="24"/>
          <w:szCs w:val="24"/>
        </w:rPr>
        <w:t>. </w:t>
      </w:r>
      <w:r w:rsidR="00901EF6" w:rsidRPr="00301C74">
        <w:rPr>
          <w:rFonts w:cs="Times New Roman"/>
          <w:sz w:val="24"/>
          <w:szCs w:val="24"/>
        </w:rPr>
        <w:t xml:space="preserve">Взаимодействие </w:t>
      </w:r>
      <w:r w:rsidR="004E7240" w:rsidRPr="00301C74">
        <w:rPr>
          <w:rFonts w:cs="Times New Roman"/>
          <w:sz w:val="24"/>
          <w:szCs w:val="24"/>
        </w:rPr>
        <w:t>государственн</w:t>
      </w:r>
      <w:r w:rsidR="00034AB9" w:rsidRPr="00301C74">
        <w:rPr>
          <w:rFonts w:cs="Times New Roman"/>
          <w:sz w:val="24"/>
          <w:szCs w:val="24"/>
        </w:rPr>
        <w:t>ого</w:t>
      </w:r>
      <w:r w:rsidR="004E7240" w:rsidRPr="00301C74">
        <w:rPr>
          <w:rFonts w:cs="Times New Roman"/>
          <w:sz w:val="24"/>
          <w:szCs w:val="24"/>
        </w:rPr>
        <w:t xml:space="preserve"> налогов</w:t>
      </w:r>
      <w:r w:rsidR="00034AB9" w:rsidRPr="00301C74">
        <w:rPr>
          <w:rFonts w:cs="Times New Roman"/>
          <w:sz w:val="24"/>
          <w:szCs w:val="24"/>
        </w:rPr>
        <w:t>ого</w:t>
      </w:r>
      <w:r w:rsidR="004E7240" w:rsidRPr="00301C74">
        <w:rPr>
          <w:rFonts w:cs="Times New Roman"/>
          <w:sz w:val="24"/>
          <w:szCs w:val="24"/>
        </w:rPr>
        <w:t xml:space="preserve"> инспектор</w:t>
      </w:r>
      <w:r w:rsidR="00034AB9" w:rsidRPr="00301C74">
        <w:rPr>
          <w:rFonts w:cs="Times New Roman"/>
          <w:sz w:val="24"/>
          <w:szCs w:val="24"/>
        </w:rPr>
        <w:t>а</w:t>
      </w:r>
      <w:r w:rsidR="00901EF6" w:rsidRPr="00301C74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01C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01C74" w:rsidRDefault="003B7A81" w:rsidP="00D019A9">
      <w:pPr>
        <w:widowControl w:val="0"/>
        <w:ind w:firstLine="851"/>
        <w:jc w:val="center"/>
        <w:rPr>
          <w:rFonts w:cs="Times New Roman"/>
          <w:b/>
          <w:sz w:val="24"/>
          <w:szCs w:val="24"/>
        </w:rPr>
      </w:pPr>
      <w:r w:rsidRPr="00301C74">
        <w:rPr>
          <w:rFonts w:cs="Times New Roman"/>
          <w:b/>
          <w:sz w:val="24"/>
          <w:szCs w:val="24"/>
        </w:rPr>
        <w:t>VIII.</w:t>
      </w:r>
      <w:r w:rsidR="00822936" w:rsidRPr="00301C74">
        <w:rPr>
          <w:rFonts w:cs="Times New Roman"/>
          <w:b/>
          <w:sz w:val="24"/>
          <w:szCs w:val="24"/>
        </w:rPr>
        <w:t> </w:t>
      </w:r>
      <w:r w:rsidRPr="00301C7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01C74" w:rsidRDefault="003B7A81" w:rsidP="00D019A9">
      <w:pPr>
        <w:widowControl w:val="0"/>
        <w:ind w:firstLine="851"/>
        <w:jc w:val="center"/>
        <w:rPr>
          <w:rFonts w:cs="Times New Roman"/>
          <w:b/>
          <w:sz w:val="24"/>
          <w:szCs w:val="24"/>
        </w:rPr>
      </w:pPr>
      <w:r w:rsidRPr="00301C7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01C74" w:rsidRDefault="003B7A81" w:rsidP="00D019A9">
      <w:pPr>
        <w:widowControl w:val="0"/>
        <w:ind w:firstLine="851"/>
        <w:rPr>
          <w:rFonts w:cs="Times New Roman"/>
          <w:sz w:val="24"/>
          <w:szCs w:val="24"/>
        </w:rPr>
      </w:pPr>
    </w:p>
    <w:p w:rsidR="004A4297" w:rsidRPr="00301C74" w:rsidRDefault="003B7A81" w:rsidP="005135D4">
      <w:pPr>
        <w:rPr>
          <w:sz w:val="24"/>
          <w:szCs w:val="24"/>
        </w:rPr>
      </w:pPr>
      <w:r w:rsidRPr="00301C74">
        <w:rPr>
          <w:rFonts w:cs="Times New Roman"/>
          <w:sz w:val="24"/>
          <w:szCs w:val="24"/>
        </w:rPr>
        <w:t>1</w:t>
      </w:r>
      <w:r w:rsidR="007A7062" w:rsidRPr="00301C74">
        <w:rPr>
          <w:rFonts w:cs="Times New Roman"/>
          <w:sz w:val="24"/>
          <w:szCs w:val="24"/>
        </w:rPr>
        <w:t>8</w:t>
      </w:r>
      <w:r w:rsidRPr="00301C74">
        <w:rPr>
          <w:rFonts w:cs="Times New Roman"/>
          <w:sz w:val="24"/>
          <w:szCs w:val="24"/>
        </w:rPr>
        <w:t>. </w:t>
      </w:r>
      <w:r w:rsidR="00485AED" w:rsidRPr="00301C74">
        <w:rPr>
          <w:sz w:val="24"/>
          <w:szCs w:val="24"/>
        </w:rPr>
        <w:t xml:space="preserve"> Обеспечение информацией заинтересованных лиц по вопросам применения законодательства Р</w:t>
      </w:r>
      <w:r w:rsidR="004A4297" w:rsidRPr="00301C74">
        <w:rPr>
          <w:sz w:val="24"/>
          <w:szCs w:val="24"/>
        </w:rPr>
        <w:t>оссийской Федерации по налогу на добавленную стоимость, косвенным налогам, акцизам.</w:t>
      </w:r>
    </w:p>
    <w:p w:rsidR="00485AED" w:rsidRPr="00301C74" w:rsidRDefault="00485AED" w:rsidP="005135D4">
      <w:pPr>
        <w:rPr>
          <w:sz w:val="24"/>
          <w:szCs w:val="24"/>
        </w:rPr>
      </w:pPr>
      <w:r w:rsidRPr="00301C74">
        <w:rPr>
          <w:sz w:val="24"/>
          <w:szCs w:val="24"/>
        </w:rPr>
        <w:t>информирование налогоплательщиков по результатам контрольной деятельности;</w:t>
      </w:r>
    </w:p>
    <w:p w:rsidR="00485AED" w:rsidRPr="00301C74" w:rsidRDefault="00485AED" w:rsidP="005135D4">
      <w:pPr>
        <w:autoSpaceDE w:val="0"/>
        <w:autoSpaceDN w:val="0"/>
        <w:adjustRightInd w:val="0"/>
        <w:rPr>
          <w:sz w:val="24"/>
          <w:szCs w:val="24"/>
        </w:rPr>
      </w:pPr>
      <w:r w:rsidRPr="00301C74">
        <w:rPr>
          <w:sz w:val="24"/>
          <w:szCs w:val="24"/>
        </w:rPr>
        <w:t>другие услуги.</w:t>
      </w:r>
    </w:p>
    <w:p w:rsidR="00485AED" w:rsidRPr="00301C74" w:rsidRDefault="00485AED" w:rsidP="00CD4992">
      <w:pPr>
        <w:widowControl w:val="0"/>
        <w:ind w:left="1134" w:right="-1134"/>
        <w:rPr>
          <w:rFonts w:cs="Times New Roman"/>
          <w:sz w:val="24"/>
          <w:szCs w:val="24"/>
        </w:rPr>
      </w:pPr>
    </w:p>
    <w:p w:rsidR="003B7A81" w:rsidRPr="00301C74" w:rsidRDefault="003B7A81" w:rsidP="009F5E64">
      <w:pPr>
        <w:widowControl w:val="0"/>
        <w:ind w:left="-142" w:firstLine="993"/>
        <w:jc w:val="center"/>
        <w:rPr>
          <w:rFonts w:cs="Times New Roman"/>
          <w:b/>
          <w:sz w:val="24"/>
          <w:szCs w:val="24"/>
        </w:rPr>
      </w:pPr>
      <w:r w:rsidRPr="00301C74">
        <w:rPr>
          <w:rFonts w:cs="Times New Roman"/>
          <w:b/>
          <w:sz w:val="24"/>
          <w:szCs w:val="24"/>
        </w:rPr>
        <w:t>IX.</w:t>
      </w:r>
      <w:r w:rsidR="00822936" w:rsidRPr="00301C74">
        <w:rPr>
          <w:rFonts w:cs="Times New Roman"/>
          <w:b/>
          <w:sz w:val="24"/>
          <w:szCs w:val="24"/>
        </w:rPr>
        <w:t> </w:t>
      </w:r>
      <w:r w:rsidRPr="00301C7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01C74" w:rsidRDefault="003B7A81" w:rsidP="009F5E64">
      <w:pPr>
        <w:widowControl w:val="0"/>
        <w:ind w:left="-142" w:firstLine="993"/>
        <w:jc w:val="center"/>
        <w:rPr>
          <w:rFonts w:cs="Times New Roman"/>
          <w:b/>
          <w:sz w:val="24"/>
          <w:szCs w:val="24"/>
        </w:rPr>
      </w:pPr>
      <w:r w:rsidRPr="00301C7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01C74" w:rsidRDefault="003B7A81" w:rsidP="009F5E64">
      <w:pPr>
        <w:widowControl w:val="0"/>
        <w:ind w:left="-142" w:firstLine="993"/>
        <w:rPr>
          <w:rFonts w:cs="Times New Roman"/>
          <w:sz w:val="24"/>
          <w:szCs w:val="24"/>
        </w:rPr>
      </w:pPr>
    </w:p>
    <w:p w:rsidR="009F5E64" w:rsidRPr="00301C74" w:rsidRDefault="003B7A81" w:rsidP="005135D4">
      <w:pPr>
        <w:pStyle w:val="ConsPlusNormal"/>
        <w:ind w:left="-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>1</w:t>
      </w:r>
      <w:r w:rsidR="007A7062" w:rsidRPr="00301C74">
        <w:rPr>
          <w:rFonts w:ascii="Times New Roman" w:hAnsi="Times New Roman" w:cs="Times New Roman"/>
          <w:sz w:val="24"/>
          <w:szCs w:val="24"/>
        </w:rPr>
        <w:t>9</w:t>
      </w:r>
      <w:r w:rsidRPr="00301C74">
        <w:rPr>
          <w:rFonts w:ascii="Times New Roman" w:hAnsi="Times New Roman" w:cs="Times New Roman"/>
          <w:sz w:val="24"/>
          <w:szCs w:val="24"/>
        </w:rPr>
        <w:t>. </w:t>
      </w:r>
      <w:r w:rsidR="00AC5EE6" w:rsidRPr="00301C7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</w:p>
    <w:p w:rsidR="00AC5EE6" w:rsidRPr="00301C74" w:rsidRDefault="004E7240" w:rsidP="005135D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C5EE6" w:rsidRPr="00301C7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301C74" w:rsidRDefault="00AC5EE6" w:rsidP="005135D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301C74" w:rsidRDefault="00AC5EE6" w:rsidP="005135D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301C74" w:rsidRDefault="00AC5EE6" w:rsidP="005135D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301C74" w:rsidRDefault="00AC5EE6" w:rsidP="005135D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301C74" w:rsidRDefault="00AC5EE6" w:rsidP="005135D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lastRenderedPageBreak/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301C74" w:rsidRDefault="00AC5EE6" w:rsidP="005135D4">
      <w:pPr>
        <w:widowControl w:val="0"/>
        <w:ind w:right="-1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301C74" w:rsidRDefault="008971B7" w:rsidP="005135D4">
      <w:pPr>
        <w:widowControl w:val="0"/>
        <w:ind w:right="-1" w:firstLine="851"/>
        <w:rPr>
          <w:rFonts w:cs="Times New Roman"/>
          <w:sz w:val="24"/>
          <w:szCs w:val="24"/>
        </w:rPr>
      </w:pPr>
    </w:p>
    <w:p w:rsidR="007E3D90" w:rsidRPr="00301C74" w:rsidRDefault="007E3D90" w:rsidP="005135D4">
      <w:pPr>
        <w:widowControl w:val="0"/>
        <w:ind w:right="-1" w:firstLine="851"/>
        <w:rPr>
          <w:rFonts w:cs="Times New Roman"/>
          <w:sz w:val="24"/>
          <w:szCs w:val="24"/>
        </w:rPr>
      </w:pPr>
    </w:p>
    <w:p w:rsidR="00B10AAD" w:rsidRPr="00301C74" w:rsidRDefault="00B10AAD" w:rsidP="005135D4">
      <w:pPr>
        <w:widowControl w:val="0"/>
        <w:ind w:right="-1" w:firstLine="851"/>
        <w:rPr>
          <w:rFonts w:cs="Times New Roman"/>
          <w:sz w:val="24"/>
          <w:szCs w:val="24"/>
        </w:rPr>
      </w:pPr>
    </w:p>
    <w:p w:rsidR="00B10AAD" w:rsidRPr="00301C74" w:rsidRDefault="00973649" w:rsidP="005135D4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C74">
        <w:rPr>
          <w:rFonts w:ascii="Times New Roman" w:hAnsi="Times New Roman" w:cs="Times New Roman"/>
          <w:sz w:val="24"/>
          <w:szCs w:val="24"/>
        </w:rPr>
        <w:t>И.о. н</w:t>
      </w:r>
      <w:r w:rsidR="00B10AAD" w:rsidRPr="00301C74">
        <w:rPr>
          <w:rFonts w:ascii="Times New Roman" w:hAnsi="Times New Roman" w:cs="Times New Roman"/>
          <w:sz w:val="24"/>
          <w:szCs w:val="24"/>
        </w:rPr>
        <w:t>ачальник</w:t>
      </w:r>
      <w:r w:rsidRPr="00301C74">
        <w:rPr>
          <w:rFonts w:ascii="Times New Roman" w:hAnsi="Times New Roman" w:cs="Times New Roman"/>
          <w:sz w:val="24"/>
          <w:szCs w:val="24"/>
        </w:rPr>
        <w:t>а</w:t>
      </w:r>
      <w:r w:rsidR="00B10AAD" w:rsidRPr="00301C74">
        <w:rPr>
          <w:rFonts w:ascii="Times New Roman" w:hAnsi="Times New Roman" w:cs="Times New Roman"/>
          <w:sz w:val="24"/>
          <w:szCs w:val="24"/>
        </w:rPr>
        <w:t xml:space="preserve"> </w:t>
      </w:r>
      <w:r w:rsidR="00BA449C" w:rsidRPr="00301C74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697272" w:rsidRPr="00301C74">
        <w:rPr>
          <w:rFonts w:ascii="Times New Roman" w:hAnsi="Times New Roman" w:cs="Times New Roman"/>
          <w:sz w:val="24"/>
          <w:szCs w:val="24"/>
        </w:rPr>
        <w:t xml:space="preserve"> </w:t>
      </w:r>
      <w:r w:rsidR="00BA449C" w:rsidRPr="00301C74">
        <w:rPr>
          <w:rFonts w:ascii="Times New Roman" w:hAnsi="Times New Roman" w:cs="Times New Roman"/>
          <w:sz w:val="24"/>
          <w:szCs w:val="24"/>
        </w:rPr>
        <w:t>1</w:t>
      </w:r>
      <w:r w:rsidR="00AC0BDD" w:rsidRPr="00301C7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D4992" w:rsidRPr="00301C74">
        <w:rPr>
          <w:rFonts w:ascii="Times New Roman" w:hAnsi="Times New Roman" w:cs="Times New Roman"/>
          <w:sz w:val="24"/>
          <w:szCs w:val="24"/>
        </w:rPr>
        <w:t xml:space="preserve">    </w:t>
      </w:r>
      <w:r w:rsidR="00AC0BDD" w:rsidRPr="00301C74">
        <w:rPr>
          <w:rFonts w:ascii="Times New Roman" w:hAnsi="Times New Roman" w:cs="Times New Roman"/>
          <w:sz w:val="24"/>
          <w:szCs w:val="24"/>
        </w:rPr>
        <w:t xml:space="preserve">     </w:t>
      </w:r>
      <w:r w:rsidRPr="00301C74">
        <w:rPr>
          <w:rFonts w:ascii="Times New Roman" w:hAnsi="Times New Roman" w:cs="Times New Roman"/>
          <w:sz w:val="24"/>
          <w:szCs w:val="24"/>
        </w:rPr>
        <w:t xml:space="preserve">  </w:t>
      </w:r>
      <w:r w:rsidR="00AC0BDD" w:rsidRPr="00301C7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01C74">
        <w:rPr>
          <w:rFonts w:ascii="Times New Roman" w:hAnsi="Times New Roman" w:cs="Times New Roman"/>
          <w:sz w:val="24"/>
          <w:szCs w:val="24"/>
        </w:rPr>
        <w:t>В.С. Панова</w:t>
      </w:r>
    </w:p>
    <w:p w:rsidR="00B10AAD" w:rsidRPr="00301C74" w:rsidRDefault="00697272" w:rsidP="005135D4">
      <w:pPr>
        <w:ind w:right="-1" w:firstLine="851"/>
        <w:jc w:val="center"/>
        <w:rPr>
          <w:rFonts w:cs="Times New Roman"/>
          <w:sz w:val="24"/>
          <w:szCs w:val="24"/>
        </w:rPr>
      </w:pPr>
      <w:r w:rsidRPr="00301C74">
        <w:rPr>
          <w:rFonts w:cs="Times New Roman"/>
          <w:sz w:val="24"/>
          <w:szCs w:val="24"/>
        </w:rPr>
        <w:t xml:space="preserve"> </w:t>
      </w:r>
    </w:p>
    <w:p w:rsidR="00BB3D0B" w:rsidRPr="00301C74" w:rsidRDefault="00BB3D0B" w:rsidP="00CD4992">
      <w:pPr>
        <w:widowControl w:val="0"/>
        <w:ind w:left="1134" w:right="-1134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301C74" w:rsidSect="00301C74">
      <w:headerReference w:type="default" r:id="rId11"/>
      <w:type w:val="continuous"/>
      <w:pgSz w:w="11906" w:h="16838"/>
      <w:pgMar w:top="567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EBC" w:rsidRDefault="00252EBC" w:rsidP="003B7A81">
      <w:r>
        <w:separator/>
      </w:r>
    </w:p>
  </w:endnote>
  <w:endnote w:type="continuationSeparator" w:id="0">
    <w:p w:rsidR="00252EBC" w:rsidRDefault="00252E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EBC" w:rsidRDefault="00252EBC" w:rsidP="003B7A81">
      <w:r>
        <w:separator/>
      </w:r>
    </w:p>
  </w:footnote>
  <w:footnote w:type="continuationSeparator" w:id="0">
    <w:p w:rsidR="00252EBC" w:rsidRDefault="00252E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135D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7136"/>
    <w:rsid w:val="0001315F"/>
    <w:rsid w:val="00016846"/>
    <w:rsid w:val="00023466"/>
    <w:rsid w:val="000266F7"/>
    <w:rsid w:val="00027871"/>
    <w:rsid w:val="00034AB9"/>
    <w:rsid w:val="000457F3"/>
    <w:rsid w:val="00047155"/>
    <w:rsid w:val="00057CCC"/>
    <w:rsid w:val="00064C7C"/>
    <w:rsid w:val="000701C6"/>
    <w:rsid w:val="00072B88"/>
    <w:rsid w:val="00090C33"/>
    <w:rsid w:val="000916AA"/>
    <w:rsid w:val="00092644"/>
    <w:rsid w:val="00094B91"/>
    <w:rsid w:val="000A07FF"/>
    <w:rsid w:val="000B0869"/>
    <w:rsid w:val="000B4A05"/>
    <w:rsid w:val="000B5048"/>
    <w:rsid w:val="000B7C1A"/>
    <w:rsid w:val="000C04B0"/>
    <w:rsid w:val="000C2E02"/>
    <w:rsid w:val="000C6E28"/>
    <w:rsid w:val="000C7D67"/>
    <w:rsid w:val="000D08EA"/>
    <w:rsid w:val="000D4BBC"/>
    <w:rsid w:val="000D6DC1"/>
    <w:rsid w:val="000F626F"/>
    <w:rsid w:val="00114718"/>
    <w:rsid w:val="001170B1"/>
    <w:rsid w:val="00121DFA"/>
    <w:rsid w:val="00141E3E"/>
    <w:rsid w:val="001559CE"/>
    <w:rsid w:val="00165B7A"/>
    <w:rsid w:val="001665C3"/>
    <w:rsid w:val="0017263A"/>
    <w:rsid w:val="00175938"/>
    <w:rsid w:val="001A0913"/>
    <w:rsid w:val="001A77B8"/>
    <w:rsid w:val="001B5BBA"/>
    <w:rsid w:val="001D2783"/>
    <w:rsid w:val="001E1592"/>
    <w:rsid w:val="001E3F57"/>
    <w:rsid w:val="001E6A73"/>
    <w:rsid w:val="001F1715"/>
    <w:rsid w:val="001F58DD"/>
    <w:rsid w:val="001F68ED"/>
    <w:rsid w:val="002160F5"/>
    <w:rsid w:val="0022091F"/>
    <w:rsid w:val="00237132"/>
    <w:rsid w:val="002459AD"/>
    <w:rsid w:val="0025122B"/>
    <w:rsid w:val="00252EBC"/>
    <w:rsid w:val="00254973"/>
    <w:rsid w:val="00254D09"/>
    <w:rsid w:val="00266408"/>
    <w:rsid w:val="00274FEC"/>
    <w:rsid w:val="00283BED"/>
    <w:rsid w:val="002923A9"/>
    <w:rsid w:val="00295029"/>
    <w:rsid w:val="00296D51"/>
    <w:rsid w:val="002A7D55"/>
    <w:rsid w:val="002B3231"/>
    <w:rsid w:val="002B7A62"/>
    <w:rsid w:val="002C263B"/>
    <w:rsid w:val="002D1878"/>
    <w:rsid w:val="002D3C01"/>
    <w:rsid w:val="002D4283"/>
    <w:rsid w:val="002E797E"/>
    <w:rsid w:val="002F5B24"/>
    <w:rsid w:val="00301C74"/>
    <w:rsid w:val="003070A7"/>
    <w:rsid w:val="00307907"/>
    <w:rsid w:val="00313753"/>
    <w:rsid w:val="00315FED"/>
    <w:rsid w:val="003219ED"/>
    <w:rsid w:val="00323554"/>
    <w:rsid w:val="00324962"/>
    <w:rsid w:val="003314B0"/>
    <w:rsid w:val="00332567"/>
    <w:rsid w:val="00340885"/>
    <w:rsid w:val="00341795"/>
    <w:rsid w:val="003547E9"/>
    <w:rsid w:val="0035480E"/>
    <w:rsid w:val="00356871"/>
    <w:rsid w:val="00365CE0"/>
    <w:rsid w:val="00373781"/>
    <w:rsid w:val="00377C51"/>
    <w:rsid w:val="00397C11"/>
    <w:rsid w:val="003A05C8"/>
    <w:rsid w:val="003A308E"/>
    <w:rsid w:val="003A43AB"/>
    <w:rsid w:val="003B0FDE"/>
    <w:rsid w:val="003B30B0"/>
    <w:rsid w:val="003B7A81"/>
    <w:rsid w:val="003C05EA"/>
    <w:rsid w:val="003C4B94"/>
    <w:rsid w:val="003C644B"/>
    <w:rsid w:val="003D6327"/>
    <w:rsid w:val="003E4253"/>
    <w:rsid w:val="00403085"/>
    <w:rsid w:val="00404AE7"/>
    <w:rsid w:val="00410107"/>
    <w:rsid w:val="0041019D"/>
    <w:rsid w:val="0044318B"/>
    <w:rsid w:val="004463A2"/>
    <w:rsid w:val="00452018"/>
    <w:rsid w:val="00454EA9"/>
    <w:rsid w:val="004558EA"/>
    <w:rsid w:val="00457CD7"/>
    <w:rsid w:val="004776BC"/>
    <w:rsid w:val="00485AED"/>
    <w:rsid w:val="0049073B"/>
    <w:rsid w:val="00492B5B"/>
    <w:rsid w:val="00493417"/>
    <w:rsid w:val="00497B12"/>
    <w:rsid w:val="00497CF7"/>
    <w:rsid w:val="004A3010"/>
    <w:rsid w:val="004A4297"/>
    <w:rsid w:val="004B35CC"/>
    <w:rsid w:val="004B7353"/>
    <w:rsid w:val="004D3338"/>
    <w:rsid w:val="004E3B29"/>
    <w:rsid w:val="004E4F3F"/>
    <w:rsid w:val="004E7240"/>
    <w:rsid w:val="004F5964"/>
    <w:rsid w:val="004F6FD7"/>
    <w:rsid w:val="00501753"/>
    <w:rsid w:val="005135D4"/>
    <w:rsid w:val="0051643B"/>
    <w:rsid w:val="005252EC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B5272"/>
    <w:rsid w:val="005C0179"/>
    <w:rsid w:val="005D1E6A"/>
    <w:rsid w:val="005D7ABC"/>
    <w:rsid w:val="00600F92"/>
    <w:rsid w:val="00627840"/>
    <w:rsid w:val="00630988"/>
    <w:rsid w:val="00637E31"/>
    <w:rsid w:val="0064298C"/>
    <w:rsid w:val="006618E5"/>
    <w:rsid w:val="006678AB"/>
    <w:rsid w:val="00671440"/>
    <w:rsid w:val="00674287"/>
    <w:rsid w:val="00681090"/>
    <w:rsid w:val="00683559"/>
    <w:rsid w:val="00686C23"/>
    <w:rsid w:val="00697272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08FE"/>
    <w:rsid w:val="00721021"/>
    <w:rsid w:val="00721040"/>
    <w:rsid w:val="007267A9"/>
    <w:rsid w:val="00737A12"/>
    <w:rsid w:val="007423E7"/>
    <w:rsid w:val="00757903"/>
    <w:rsid w:val="00765E4A"/>
    <w:rsid w:val="00770110"/>
    <w:rsid w:val="007702BC"/>
    <w:rsid w:val="00775378"/>
    <w:rsid w:val="00783E24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B5E09"/>
    <w:rsid w:val="007C08DF"/>
    <w:rsid w:val="007C3299"/>
    <w:rsid w:val="007C34C4"/>
    <w:rsid w:val="007C4993"/>
    <w:rsid w:val="007C6D69"/>
    <w:rsid w:val="007D402F"/>
    <w:rsid w:val="007D4ADF"/>
    <w:rsid w:val="007D5B2B"/>
    <w:rsid w:val="007E3D90"/>
    <w:rsid w:val="007E4A0D"/>
    <w:rsid w:val="007F339E"/>
    <w:rsid w:val="007F3D35"/>
    <w:rsid w:val="007F69E4"/>
    <w:rsid w:val="00802DE2"/>
    <w:rsid w:val="00804AB6"/>
    <w:rsid w:val="00806B0C"/>
    <w:rsid w:val="00812BFB"/>
    <w:rsid w:val="0081666B"/>
    <w:rsid w:val="00822936"/>
    <w:rsid w:val="00830632"/>
    <w:rsid w:val="00846E04"/>
    <w:rsid w:val="00856068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E4B65"/>
    <w:rsid w:val="008F7217"/>
    <w:rsid w:val="0090131E"/>
    <w:rsid w:val="00901EF6"/>
    <w:rsid w:val="009050DA"/>
    <w:rsid w:val="00926516"/>
    <w:rsid w:val="00933CCA"/>
    <w:rsid w:val="00940EED"/>
    <w:rsid w:val="00942953"/>
    <w:rsid w:val="00944E3B"/>
    <w:rsid w:val="00950A95"/>
    <w:rsid w:val="00973649"/>
    <w:rsid w:val="00983855"/>
    <w:rsid w:val="0098413A"/>
    <w:rsid w:val="00991494"/>
    <w:rsid w:val="00991FCE"/>
    <w:rsid w:val="0099271A"/>
    <w:rsid w:val="0099327A"/>
    <w:rsid w:val="00997D04"/>
    <w:rsid w:val="009A0703"/>
    <w:rsid w:val="009A18D0"/>
    <w:rsid w:val="009A732F"/>
    <w:rsid w:val="009A7768"/>
    <w:rsid w:val="009A7B33"/>
    <w:rsid w:val="009B6831"/>
    <w:rsid w:val="009C6CE9"/>
    <w:rsid w:val="009D5A89"/>
    <w:rsid w:val="009F0BC2"/>
    <w:rsid w:val="009F3087"/>
    <w:rsid w:val="009F5E64"/>
    <w:rsid w:val="00A044DB"/>
    <w:rsid w:val="00A065A1"/>
    <w:rsid w:val="00A068D7"/>
    <w:rsid w:val="00A2339B"/>
    <w:rsid w:val="00A356E4"/>
    <w:rsid w:val="00A37429"/>
    <w:rsid w:val="00A423CA"/>
    <w:rsid w:val="00A44388"/>
    <w:rsid w:val="00A4459C"/>
    <w:rsid w:val="00A524EE"/>
    <w:rsid w:val="00A537B6"/>
    <w:rsid w:val="00A610B5"/>
    <w:rsid w:val="00A623FE"/>
    <w:rsid w:val="00A83B0E"/>
    <w:rsid w:val="00A9032F"/>
    <w:rsid w:val="00A97A49"/>
    <w:rsid w:val="00AB1ACA"/>
    <w:rsid w:val="00AC0BDD"/>
    <w:rsid w:val="00AC5EE6"/>
    <w:rsid w:val="00AC5F96"/>
    <w:rsid w:val="00AE00D3"/>
    <w:rsid w:val="00AE25F7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310A4"/>
    <w:rsid w:val="00B4682E"/>
    <w:rsid w:val="00B55FDC"/>
    <w:rsid w:val="00B57A10"/>
    <w:rsid w:val="00B7300E"/>
    <w:rsid w:val="00B739D0"/>
    <w:rsid w:val="00B75588"/>
    <w:rsid w:val="00B838EC"/>
    <w:rsid w:val="00B83955"/>
    <w:rsid w:val="00B85515"/>
    <w:rsid w:val="00B94E6F"/>
    <w:rsid w:val="00B955D5"/>
    <w:rsid w:val="00BA449C"/>
    <w:rsid w:val="00BA51E1"/>
    <w:rsid w:val="00BB3568"/>
    <w:rsid w:val="00BB3733"/>
    <w:rsid w:val="00BB3D0B"/>
    <w:rsid w:val="00BC5C93"/>
    <w:rsid w:val="00BD1DF3"/>
    <w:rsid w:val="00BE0EBF"/>
    <w:rsid w:val="00BE0F1E"/>
    <w:rsid w:val="00BE4F2D"/>
    <w:rsid w:val="00BE52D9"/>
    <w:rsid w:val="00BE5434"/>
    <w:rsid w:val="00BE632C"/>
    <w:rsid w:val="00BF7391"/>
    <w:rsid w:val="00C158E5"/>
    <w:rsid w:val="00C20C8F"/>
    <w:rsid w:val="00C23B14"/>
    <w:rsid w:val="00C42220"/>
    <w:rsid w:val="00C44CA8"/>
    <w:rsid w:val="00C45113"/>
    <w:rsid w:val="00C52790"/>
    <w:rsid w:val="00C57EA8"/>
    <w:rsid w:val="00C63AB3"/>
    <w:rsid w:val="00C64DC7"/>
    <w:rsid w:val="00C64F2B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992"/>
    <w:rsid w:val="00CD4C60"/>
    <w:rsid w:val="00CE2602"/>
    <w:rsid w:val="00CE5967"/>
    <w:rsid w:val="00CE7210"/>
    <w:rsid w:val="00CF7ACC"/>
    <w:rsid w:val="00D00C06"/>
    <w:rsid w:val="00D01736"/>
    <w:rsid w:val="00D019A9"/>
    <w:rsid w:val="00D02279"/>
    <w:rsid w:val="00D1572F"/>
    <w:rsid w:val="00D2637A"/>
    <w:rsid w:val="00D270CA"/>
    <w:rsid w:val="00D324AA"/>
    <w:rsid w:val="00D41E17"/>
    <w:rsid w:val="00D44569"/>
    <w:rsid w:val="00D6462A"/>
    <w:rsid w:val="00D730DE"/>
    <w:rsid w:val="00D75100"/>
    <w:rsid w:val="00D7769A"/>
    <w:rsid w:val="00D9037C"/>
    <w:rsid w:val="00D9616D"/>
    <w:rsid w:val="00DA1DCD"/>
    <w:rsid w:val="00DA2539"/>
    <w:rsid w:val="00DA76E1"/>
    <w:rsid w:val="00DB01BB"/>
    <w:rsid w:val="00DD1315"/>
    <w:rsid w:val="00DE1C75"/>
    <w:rsid w:val="00DE6E00"/>
    <w:rsid w:val="00DF2A63"/>
    <w:rsid w:val="00E24FA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A909E54-7B06-4E8A-A41D-F982A17A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5252E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252EC"/>
    <w:rPr>
      <w:rFonts w:ascii="Times New Roman" w:hAnsi="Times New Roman"/>
      <w:sz w:val="28"/>
    </w:rPr>
  </w:style>
  <w:style w:type="paragraph" w:styleId="af7">
    <w:name w:val="Normal (Web)"/>
    <w:basedOn w:val="a"/>
    <w:uiPriority w:val="99"/>
    <w:unhideWhenUsed/>
    <w:rsid w:val="005252E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50175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D1B81-9A8C-44D5-B937-BFC616D92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4113</Words>
  <Characters>23447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2022-01-12T06:15:00Z</cp:lastPrinted>
  <dcterms:created xsi:type="dcterms:W3CDTF">2022-01-12T10:22:00Z</dcterms:created>
  <dcterms:modified xsi:type="dcterms:W3CDTF">2022-01-12T10:22:00Z</dcterms:modified>
</cp:coreProperties>
</file>